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4E9" w:rsidRPr="00E63FC1" w:rsidRDefault="004119E1" w:rsidP="006B59ED">
      <w:pPr>
        <w:jc w:val="center"/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E63FC1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Projektgyűjtő adatlap</w:t>
      </w:r>
      <w:r w:rsidR="003D07AF" w:rsidRPr="00E63FC1">
        <w:rPr>
          <w:rFonts w:ascii="Times New Roman" w:hAnsi="Times New Roman"/>
          <w:b/>
          <w:sz w:val="32"/>
          <w:szCs w:val="32"/>
          <w:u w:val="singl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2021 – 2027 LEADER pályázati időszak vonatkozásában</w:t>
      </w:r>
    </w:p>
    <w:p w:rsidR="00C03334" w:rsidRDefault="002432DC" w:rsidP="006B59ED">
      <w:pPr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Visszaküldési határidő 2</w:t>
      </w:r>
      <w:r w:rsidR="0002324F">
        <w:rPr>
          <w:rFonts w:ascii="Times New Roman" w:hAnsi="Times New Roman"/>
          <w:b/>
          <w:color w:val="FF0000"/>
          <w:sz w:val="24"/>
          <w:szCs w:val="24"/>
          <w:u w:val="single"/>
        </w:rPr>
        <w:t>0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20. </w:t>
      </w:r>
      <w:r w:rsidR="00A1008A">
        <w:rPr>
          <w:rFonts w:ascii="Times New Roman" w:hAnsi="Times New Roman"/>
          <w:b/>
          <w:color w:val="FF0000"/>
          <w:sz w:val="24"/>
          <w:szCs w:val="24"/>
          <w:u w:val="single"/>
        </w:rPr>
        <w:t>09</w:t>
      </w:r>
      <w:bookmarkStart w:id="0" w:name="_GoBack"/>
      <w:bookmarkEnd w:id="0"/>
      <w:r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. </w:t>
      </w:r>
      <w:r w:rsidR="005B495C">
        <w:rPr>
          <w:rFonts w:ascii="Times New Roman" w:hAnsi="Times New Roman"/>
          <w:b/>
          <w:color w:val="FF0000"/>
          <w:sz w:val="24"/>
          <w:szCs w:val="24"/>
          <w:u w:val="single"/>
        </w:rPr>
        <w:t>15</w:t>
      </w:r>
      <w:r w:rsidR="00C03334" w:rsidRPr="009A0FA3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:rsidR="00FD0EA8" w:rsidRPr="00FD0EA8" w:rsidRDefault="00925099" w:rsidP="006B59ED">
      <w:pPr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(</w:t>
      </w:r>
      <w:r w:rsidR="00CC0CF5">
        <w:rPr>
          <w:rFonts w:ascii="Times New Roman" w:hAnsi="Times New Roman"/>
          <w:color w:val="FF0000"/>
          <w:sz w:val="24"/>
          <w:szCs w:val="24"/>
        </w:rPr>
        <w:t>csak és kizárólag a Pétervásárai</w:t>
      </w:r>
      <w:r>
        <w:rPr>
          <w:rFonts w:ascii="Times New Roman" w:hAnsi="Times New Roman"/>
          <w:color w:val="FF0000"/>
          <w:sz w:val="24"/>
          <w:szCs w:val="24"/>
        </w:rPr>
        <w:t xml:space="preserve"> és a Bélapátfalvai kistérség területén megvalósítandó fejlesztési ötletekre vonatkozik!)</w:t>
      </w:r>
    </w:p>
    <w:p w:rsidR="004119E1" w:rsidRPr="001A0801" w:rsidRDefault="004119E1" w:rsidP="004119E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Ügyfél adatai:</w:t>
      </w: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Default="002432DC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</w:t>
            </w:r>
            <w:r w:rsidR="004119E1"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regisztrációs szám:</w:t>
            </w:r>
          </w:p>
          <w:p w:rsidR="002432DC" w:rsidRPr="001A0801" w:rsidRDefault="002432DC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(régebben MVH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reg.szám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  <w:tr w:rsidR="004119E1" w:rsidRPr="001A0801" w:rsidTr="004119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A0801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Ügyfél típusa szerint: adószám, adóazonosító, cégjegyzékszám vagy nyilvántartási szám.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9E1" w:rsidRPr="001A0801" w:rsidRDefault="004119E1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4119E1" w:rsidRPr="001A0801" w:rsidRDefault="004119E1" w:rsidP="004119E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1.1. Ügyfél minősítési kódja: </w:t>
      </w:r>
    </w:p>
    <w:bookmarkStart w:id="1" w:name="Jel%C3%B6l%C5%912"/>
    <w:bookmarkEnd w:id="1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1 - Belföldi természetes személy;</w:t>
      </w:r>
    </w:p>
    <w:bookmarkStart w:id="2" w:name="Jel%C3%B6l%C5%913"/>
    <w:bookmarkEnd w:id="2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2 -Mikrovállalkozás;</w:t>
      </w:r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Induló</w:t>
      </w:r>
      <w:proofErr w:type="gramEnd"/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3" w:name="Jel%C3%B6l%C5%914"/>
    <w:bookmarkEnd w:id="3"/>
    <w:p w:rsidR="004119E1" w:rsidRPr="001A0801" w:rsidRDefault="004119E1" w:rsidP="00B27FB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3 - Kisvállalkozás;</w:t>
      </w:r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 xml:space="preserve"> *</w:t>
      </w:r>
      <w:proofErr w:type="gramStart"/>
      <w:r w:rsidR="00F21732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Induló</w:t>
      </w:r>
      <w:proofErr w:type="gramEnd"/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B27FB1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B27FB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4" w:name="Jel%C3%B6l%C5%915"/>
    <w:bookmarkEnd w:id="4"/>
    <w:p w:rsidR="004119E1" w:rsidRPr="001A0801" w:rsidRDefault="004119E1" w:rsidP="000E45B0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4 - Középvállalkozás;</w:t>
      </w:r>
      <w:r w:rsidR="00D632FC">
        <w:rPr>
          <w:rFonts w:ascii="Times New Roman" w:eastAsia="Times New Roman" w:hAnsi="Times New Roman"/>
          <w:sz w:val="24"/>
          <w:szCs w:val="24"/>
          <w:lang w:eastAsia="hu-HU"/>
        </w:rPr>
        <w:t>**</w:t>
      </w:r>
      <w:proofErr w:type="gramStart"/>
      <w:r w:rsidR="00D632FC">
        <w:rPr>
          <w:rFonts w:ascii="Times New Roman" w:eastAsia="Times New Roman" w:hAnsi="Times New Roman"/>
          <w:sz w:val="24"/>
          <w:szCs w:val="24"/>
          <w:lang w:eastAsia="hu-HU"/>
        </w:rPr>
        <w:t>*</w:t>
      </w:r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Induló</w:t>
      </w:r>
      <w:proofErr w:type="gramEnd"/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0E45B0">
        <w:rPr>
          <w:rFonts w:ascii="Times New Roman" w:eastAsia="Times New Roman" w:hAnsi="Times New Roman"/>
          <w:sz w:val="24"/>
          <w:szCs w:val="24"/>
          <w:lang w:eastAsia="hu-HU"/>
        </w:rPr>
        <w:t xml:space="preserve"> Működő: </w:t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45B0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bookmarkStart w:id="5" w:name="Jel%C3%B6l%C5%916"/>
    <w:bookmarkEnd w:id="5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5 - 1-4-be nem tartozó vállalkozás;</w:t>
      </w:r>
    </w:p>
    <w:bookmarkStart w:id="6" w:name="Jel%C3%B6l%C5%917"/>
    <w:bookmarkEnd w:id="6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6 - Nonprofit szervezet államháztartáson belül;</w:t>
      </w:r>
    </w:p>
    <w:bookmarkStart w:id="7" w:name="Jel%C3%B6l%C5%918"/>
    <w:bookmarkEnd w:id="7"/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7 - Nonprofit szervezet államháztartáson kívül.</w:t>
      </w:r>
    </w:p>
    <w:p w:rsidR="00733A8C" w:rsidRPr="001A0801" w:rsidRDefault="00733A8C" w:rsidP="00733A8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8 - Őstermelő</w:t>
      </w:r>
    </w:p>
    <w:p w:rsidR="00D237A3" w:rsidRPr="001A0801" w:rsidRDefault="00D237A3" w:rsidP="00D237A3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>9 – Szociális szövetkezet</w:t>
      </w:r>
    </w:p>
    <w:p w:rsidR="00F501D5" w:rsidRPr="001A0801" w:rsidRDefault="00F501D5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FC6C8A" w:rsidRPr="001A0801" w:rsidRDefault="00FC6C8A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Projektjavaslatra vonatkozó információk:</w:t>
      </w:r>
    </w:p>
    <w:p w:rsidR="004119E1" w:rsidRPr="001A0801" w:rsidRDefault="004119E1" w:rsidP="004119E1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2.1. Fejlesztés megnevezése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(projekt javaslat címe): </w:t>
      </w:r>
    </w:p>
    <w:p w:rsidR="004119E1" w:rsidRPr="001A0801" w:rsidRDefault="004119E1" w:rsidP="008B14E9">
      <w:pPr>
        <w:rPr>
          <w:rFonts w:ascii="Times New Roman" w:hAnsi="Times New Roman"/>
          <w:sz w:val="20"/>
          <w:szCs w:val="20"/>
        </w:rPr>
      </w:pPr>
      <w:r w:rsidRPr="001A080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641A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</w:t>
      </w:r>
    </w:p>
    <w:p w:rsidR="00C6782A" w:rsidRPr="001A0801" w:rsidRDefault="00C6782A" w:rsidP="008B14E9">
      <w:pPr>
        <w:rPr>
          <w:rFonts w:ascii="Times New Roman" w:hAnsi="Times New Roman"/>
          <w:sz w:val="24"/>
          <w:szCs w:val="24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.Megvalósítás tervezett helyszíne:</w:t>
      </w:r>
    </w:p>
    <w:p w:rsidR="00C6782A" w:rsidRPr="001A0801" w:rsidRDefault="00F501D5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sz w:val="20"/>
          <w:szCs w:val="20"/>
          <w:lang w:eastAsia="hu-HU"/>
        </w:rPr>
        <w:t>……………………………………………………………………………………………………………..</w:t>
      </w:r>
    </w:p>
    <w:p w:rsidR="00F501D5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ez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székhely</w:t>
      </w:r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telephely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fióktelephely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lakhely</w:t>
      </w:r>
      <w:proofErr w:type="gramEnd"/>
    </w:p>
    <w:p w:rsidR="009641A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tartózkodási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hely</w:t>
      </w:r>
    </w:p>
    <w:p w:rsidR="009641A1" w:rsidRPr="001A0801" w:rsidRDefault="009641A1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Pétervásárai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kistérség                   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Bélapátfalvai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kistérség</w:t>
      </w:r>
    </w:p>
    <w:p w:rsidR="00F501D5" w:rsidRPr="00C6782A" w:rsidRDefault="00F501D5" w:rsidP="00400CD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1A0801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3.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A tervezett projekt célja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proofErr w:type="spellStart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max</w:t>
      </w:r>
      <w:proofErr w:type="spellEnd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500 karakter):</w:t>
      </w:r>
    </w:p>
    <w:p w:rsidR="00C6782A" w:rsidRPr="00C6782A" w:rsidRDefault="00F501D5" w:rsidP="00F501D5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.4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.A tervezett fejlesztés részletes, tényszerű bemutatása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</w:t>
      </w:r>
      <w:proofErr w:type="spellStart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max</w:t>
      </w:r>
      <w:proofErr w:type="spellEnd"/>
      <w:r w:rsidRPr="00C6782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. 2000 karakter)</w:t>
      </w:r>
    </w:p>
    <w:p w:rsidR="00C6782A" w:rsidRPr="00C6782A" w:rsidRDefault="00F501D5" w:rsidP="00AE719D">
      <w:pPr>
        <w:spacing w:after="0" w:line="360" w:lineRule="auto"/>
        <w:ind w:left="284" w:firstLine="284"/>
        <w:jc w:val="both"/>
        <w:rPr>
          <w:rFonts w:ascii="Times New Roman" w:eastAsia="Times New Roman" w:hAnsi="Times New Roman"/>
          <w:iCs/>
          <w:sz w:val="20"/>
          <w:szCs w:val="20"/>
          <w:lang w:eastAsia="hu-HU"/>
        </w:rPr>
      </w:pP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245A" w:rsidRPr="001A0801">
        <w:rPr>
          <w:rFonts w:ascii="Times New Roman" w:eastAsia="Times New Roman" w:hAnsi="Times New Roman"/>
          <w:iCs/>
          <w:sz w:val="20"/>
          <w:szCs w:val="20"/>
          <w:lang w:eastAsia="hu-H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5</w:t>
      </w:r>
      <w:r w:rsidRPr="00C6782A">
        <w:rPr>
          <w:rFonts w:ascii="Times New Roman" w:eastAsia="Times New Roman" w:hAnsi="Times New Roman"/>
          <w:b/>
          <w:sz w:val="24"/>
          <w:szCs w:val="24"/>
          <w:lang w:eastAsia="hu-HU"/>
        </w:rPr>
        <w:t>.Költségvetés</w:t>
      </w:r>
    </w:p>
    <w:p w:rsidR="00C6782A" w:rsidRPr="00C6782A" w:rsidRDefault="00C6782A" w:rsidP="00C6782A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A projekt 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>minimális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költsége, amiből </w:t>
      </w:r>
      <w:r w:rsidR="009E47D4" w:rsidRPr="009F2290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még</w:t>
      </w:r>
      <w:r w:rsidR="009E47D4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megvalósítható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"Szöveg8"</w:instrTex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proofErr w:type="gramStart"/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>……………………</w:t>
      </w:r>
      <w:proofErr w:type="gramEnd"/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Ft </w:t>
      </w:r>
    </w:p>
    <w:p w:rsidR="00C6782A" w:rsidRPr="001A0801" w:rsidRDefault="009E47D4" w:rsidP="00C6782A">
      <w:pPr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</w:t>
      </w:r>
      <w:r w:rsidRPr="00C6782A">
        <w:rPr>
          <w:rFonts w:ascii="Times New Roman" w:eastAsia="Times New Roman" w:hAnsi="Times New Roman"/>
          <w:sz w:val="24"/>
          <w:szCs w:val="24"/>
          <w:lang w:eastAsia="hu-HU"/>
        </w:rPr>
        <w:t xml:space="preserve">A projekt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>maximális költsége, amiből megvalósítható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: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"Szöveg9"</w:instrTex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</w:t>
      </w:r>
      <w:r w:rsidR="004D31F5" w:rsidRPr="001A0801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</w:t>
      </w:r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Start"/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…………………</w:t>
      </w:r>
      <w:proofErr w:type="gramEnd"/>
      <w:r w:rsidR="00C6782A" w:rsidRPr="001A0801">
        <w:rPr>
          <w:rFonts w:ascii="Times New Roman" w:eastAsia="Times New Roman" w:hAnsi="Times New Roman"/>
          <w:sz w:val="24"/>
          <w:szCs w:val="24"/>
          <w:lang w:eastAsia="hu-HU"/>
        </w:rPr>
        <w:t>Ft</w:t>
      </w:r>
    </w:p>
    <w:p w:rsidR="008B14E9" w:rsidRPr="001A0801" w:rsidRDefault="008B14E9" w:rsidP="008B14E9">
      <w:pPr>
        <w:rPr>
          <w:rFonts w:ascii="Times New Roman" w:hAnsi="Times New Roman"/>
          <w:sz w:val="24"/>
          <w:szCs w:val="24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b/>
          <w:sz w:val="24"/>
          <w:szCs w:val="24"/>
          <w:lang w:eastAsia="hu-HU"/>
        </w:rPr>
        <w:t>2.</w:t>
      </w:r>
      <w:r w:rsidRPr="001A0801">
        <w:rPr>
          <w:rFonts w:ascii="Times New Roman" w:eastAsia="Times New Roman" w:hAnsi="Times New Roman"/>
          <w:b/>
          <w:sz w:val="24"/>
          <w:szCs w:val="24"/>
          <w:lang w:eastAsia="hu-HU"/>
        </w:rPr>
        <w:t>6</w:t>
      </w:r>
      <w:r w:rsidRPr="007462D8">
        <w:rPr>
          <w:rFonts w:ascii="Times New Roman" w:eastAsia="Times New Roman" w:hAnsi="Times New Roman"/>
          <w:b/>
          <w:sz w:val="24"/>
          <w:szCs w:val="24"/>
          <w:lang w:eastAsia="hu-HU"/>
        </w:rPr>
        <w:t>. Támogatható tevékenységek megjelölése: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(Több tevékenység is bejelölhető a projektjavaslat alapján)</w:t>
      </w:r>
    </w:p>
    <w:p w:rsidR="004B75CC" w:rsidRPr="007462D8" w:rsidRDefault="007462D8" w:rsidP="004B75CC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a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építés</w:t>
      </w:r>
      <w:proofErr w:type="gramEnd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: felújítás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korszerűsítés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bővítés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építés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353929">
        <w:rPr>
          <w:rFonts w:ascii="Times New Roman" w:eastAsia="Times New Roman" w:hAnsi="Times New Roman"/>
          <w:sz w:val="24"/>
          <w:szCs w:val="24"/>
          <w:lang w:eastAsia="hu-HU"/>
        </w:rPr>
        <w:t xml:space="preserve"> akadálymentesítés </w:t>
      </w:r>
      <w:r w:rsidR="007671A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1A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7671A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b.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gépbeszerzés</w:t>
      </w:r>
      <w:proofErr w:type="gramEnd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használt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eszköz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c.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 </w:t>
      </w:r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eszközbeszerzés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használt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új eszköz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d.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rendezvény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előkészítése és megvalósítása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egy alkalom 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rendezvény sorozat</w:t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DD4CD1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     ……….db/év    ……..</w:t>
      </w:r>
      <w:proofErr w:type="spellStart"/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>év</w:t>
      </w:r>
      <w:proofErr w:type="spellEnd"/>
    </w:p>
    <w:p w:rsidR="00A879B3" w:rsidRPr="00AD6A00" w:rsidRDefault="00254E3D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 xml:space="preserve"> Rendezvény j</w:t>
      </w:r>
      <w:r w:rsidR="00237390" w:rsidRPr="00AD6A00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ellege: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kulturális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hagyományőrző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értékmegőrző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helyi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identitást erősítő, </w:t>
      </w:r>
    </w:p>
    <w:p w:rsidR="00237390" w:rsidRP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környezetvédelemmel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237390" w:rsidRDefault="00237390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237390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>egészséges</w:t>
      </w:r>
      <w:proofErr w:type="gramEnd"/>
      <w:r w:rsidRPr="00237390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életmóddal kapcsolatos</w:t>
      </w:r>
    </w:p>
    <w:p w:rsidR="0030194B" w:rsidRPr="00237390" w:rsidRDefault="0030194B" w:rsidP="00237390">
      <w:pPr>
        <w:spacing w:after="0" w:line="360" w:lineRule="auto"/>
        <w:ind w:left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…………………………………</w:t>
      </w:r>
    </w:p>
    <w:p w:rsidR="00237390" w:rsidRPr="007462D8" w:rsidRDefault="000E759F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804EF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Rendezvény ingyenes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Igen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AD6A00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e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képzés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előkészítése és megvalósítása</w:t>
      </w:r>
      <w:r w:rsidR="00DD4CD1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</w:p>
    <w:p w:rsidR="007462D8" w:rsidRDefault="00DD4CD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legalább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5 alkalom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, több mint 5 alkalom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AE4CCF" w:rsidRDefault="00AE4CCF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C22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Képesítést ad: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Igen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5C6C2D" w:rsidRDefault="005C6C2D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  <w:sectPr w:rsidR="005C6C2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6B01" w:rsidRPr="00EC22E6" w:rsidRDefault="00936B0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EC22E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 xml:space="preserve">Képzés tárgya: 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élő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idegen nyelvek: ……………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>informatika</w:t>
      </w:r>
      <w:proofErr w:type="gramEnd"/>
      <w:r w:rsidRPr="00936B01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</w:p>
    <w:p w:rsidR="00936B01" w:rsidRP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hagyományos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mesterség:…………</w:t>
      </w: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proofErr w:type="gramStart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népi</w:t>
      </w:r>
      <w:proofErr w:type="gramEnd"/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 xml:space="preserve"> mesterség: ……………………</w:t>
      </w: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:……………………</w:t>
      </w:r>
      <w:r w:rsidR="00CF4398">
        <w:rPr>
          <w:rFonts w:ascii="Times New Roman" w:eastAsia="Times New Roman" w:hAnsi="Times New Roman"/>
          <w:sz w:val="24"/>
          <w:szCs w:val="24"/>
          <w:lang w:eastAsia="hu-HU"/>
        </w:rPr>
        <w:t>............</w:t>
      </w:r>
    </w:p>
    <w:p w:rsidR="005C6C2D" w:rsidRDefault="005C6C2D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36B01" w:rsidRDefault="00936B01" w:rsidP="00936B01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Célcsoport: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munkavállalók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vállalkozók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gyermek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és ifjú korosztály, </w:t>
      </w:r>
    </w:p>
    <w:p w:rsidR="00B320BE" w:rsidRPr="00AC1574" w:rsidRDefault="00B320BE" w:rsidP="00B320BE">
      <w:pPr>
        <w:spacing w:after="0" w:line="36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AC157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nyugdíjasok</w:t>
      </w:r>
      <w:proofErr w:type="gramEnd"/>
      <w:r w:rsidRPr="00AC1574">
        <w:rPr>
          <w:rFonts w:ascii="Times New Roman" w:eastAsia="Times New Roman" w:hAnsi="Times New Roman"/>
          <w:iCs/>
          <w:sz w:val="24"/>
          <w:szCs w:val="24"/>
          <w:lang w:eastAsia="hu-HU"/>
        </w:rPr>
        <w:t>.</w:t>
      </w:r>
    </w:p>
    <w:p w:rsidR="005C6C2D" w:rsidRDefault="00621ED1" w:rsidP="00F962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  <w:sectPr w:rsidR="005C6C2D" w:rsidSect="005C6C2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egyéb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>: ……………………………..</w:t>
      </w:r>
    </w:p>
    <w:p w:rsidR="00804F85" w:rsidRPr="00804F85" w:rsidRDefault="00804F85" w:rsidP="00804F85">
      <w:pPr>
        <w:spacing w:after="0" w:line="360" w:lineRule="auto"/>
        <w:ind w:left="567" w:hanging="283"/>
        <w:jc w:val="both"/>
        <w:rPr>
          <w:rFonts w:ascii="Times New Roman" w:eastAsia="Times New Roman" w:hAnsi="Times New Roman"/>
          <w:iCs/>
          <w:sz w:val="20"/>
          <w:szCs w:val="24"/>
          <w:lang w:eastAsia="hu-HU"/>
        </w:rPr>
      </w:pPr>
      <w:r w:rsidRPr="00D72452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lastRenderedPageBreak/>
        <w:t>Képzés ingyenes</w:t>
      </w:r>
      <w:r w:rsidR="00C20724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C20724" w:rsidRPr="000E759F">
        <w:rPr>
          <w:rFonts w:ascii="Times New Roman" w:eastAsia="Times New Roman" w:hAnsi="Times New Roman"/>
          <w:sz w:val="24"/>
          <w:szCs w:val="24"/>
          <w:lang w:eastAsia="hu-HU"/>
        </w:rPr>
        <w:t>Igen</w:t>
      </w:r>
      <w:r w:rsidR="000E759F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="000E759F">
        <w:rPr>
          <w:rFonts w:ascii="Times New Roman" w:eastAsia="Times New Roman" w:hAnsi="Times New Roman"/>
          <w:sz w:val="24"/>
          <w:szCs w:val="24"/>
          <w:lang w:eastAsia="hu-HU"/>
        </w:rPr>
        <w:t xml:space="preserve"> Nem </w:t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0E759F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DD4CD1" w:rsidRPr="007462D8" w:rsidRDefault="00DD4CD1" w:rsidP="00F9628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5C2BA4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⁭</w:t>
      </w:r>
      <w:proofErr w:type="gramStart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f</w:t>
      </w:r>
      <w:proofErr w:type="gramEnd"/>
      <w:r w:rsidR="00A961D6" w:rsidRPr="005C2BA4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 xml:space="preserve">. </w:t>
      </w:r>
      <w:proofErr w:type="gramStart"/>
      <w:r w:rsidRPr="007462D8">
        <w:rPr>
          <w:rFonts w:ascii="Times New Roman" w:eastAsia="Times New Roman" w:hAnsi="Times New Roman"/>
          <w:b/>
          <w:i/>
          <w:sz w:val="24"/>
          <w:szCs w:val="24"/>
          <w:u w:val="single"/>
          <w:lang w:eastAsia="hu-HU"/>
        </w:rPr>
        <w:t>marketing</w:t>
      </w:r>
      <w:proofErr w:type="gramEnd"/>
    </w:p>
    <w:p w:rsidR="00F9628A" w:rsidRPr="007462D8" w:rsidRDefault="00F9628A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hu-HU"/>
        </w:rPr>
        <w:t>kiadvány</w:t>
      </w:r>
      <w:proofErr w:type="gramEnd"/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weblap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szórólap </w:t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egyéb: …………………………..</w:t>
      </w:r>
    </w:p>
    <w:p w:rsidR="00810069" w:rsidRPr="001A0801" w:rsidRDefault="00810069" w:rsidP="008B14E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3.1.</w:t>
      </w:r>
      <w:r w:rsidRPr="001A0801">
        <w:rPr>
          <w:rFonts w:ascii="Times New Roman" w:hAnsi="Times New Roman"/>
          <w:sz w:val="24"/>
          <w:szCs w:val="24"/>
        </w:rPr>
        <w:t xml:space="preserve"> Fejlesztés munkahelyet tart meg</w:t>
      </w:r>
      <w:proofErr w:type="gramStart"/>
      <w:r w:rsidR="00A95D7E">
        <w:rPr>
          <w:rFonts w:ascii="Times New Roman" w:hAnsi="Times New Roman"/>
          <w:sz w:val="24"/>
          <w:szCs w:val="24"/>
        </w:rPr>
        <w:t xml:space="preserve">: </w:t>
      </w:r>
      <w:r w:rsidR="00A95D7E" w:rsidRPr="001A0801">
        <w:rPr>
          <w:rFonts w:ascii="Times New Roman" w:hAnsi="Times New Roman"/>
          <w:sz w:val="24"/>
          <w:szCs w:val="24"/>
        </w:rPr>
        <w:t>…</w:t>
      </w:r>
      <w:proofErr w:type="gramEnd"/>
      <w:r w:rsidR="00A95D7E">
        <w:rPr>
          <w:rFonts w:ascii="Times New Roman" w:hAnsi="Times New Roman"/>
          <w:sz w:val="24"/>
          <w:szCs w:val="24"/>
        </w:rPr>
        <w:t>……………………………..</w:t>
      </w:r>
      <w:r w:rsidRPr="001A0801">
        <w:rPr>
          <w:rFonts w:ascii="Times New Roman" w:hAnsi="Times New Roman"/>
          <w:sz w:val="24"/>
          <w:szCs w:val="24"/>
        </w:rPr>
        <w:t>alkalmazotti létszám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sz w:val="24"/>
          <w:szCs w:val="24"/>
        </w:rPr>
        <w:t>Foglalkoztatottakból hátrányos helyzetű</w:t>
      </w:r>
      <w:r w:rsidR="00053E57">
        <w:rPr>
          <w:rFonts w:ascii="Times New Roman" w:hAnsi="Times New Roman"/>
          <w:sz w:val="24"/>
          <w:szCs w:val="24"/>
        </w:rPr>
        <w:t>*</w:t>
      </w:r>
      <w:r w:rsidR="00F976B7">
        <w:rPr>
          <w:rFonts w:ascii="Times New Roman" w:hAnsi="Times New Roman"/>
          <w:sz w:val="24"/>
          <w:szCs w:val="24"/>
        </w:rPr>
        <w:t>**</w:t>
      </w:r>
      <w:r w:rsidR="00D632FC">
        <w:rPr>
          <w:rFonts w:ascii="Times New Roman" w:hAnsi="Times New Roman"/>
          <w:sz w:val="24"/>
          <w:szCs w:val="24"/>
        </w:rPr>
        <w:t>*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……………………………………….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3.2.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r w:rsidR="00E6219B">
        <w:rPr>
          <w:rFonts w:ascii="Times New Roman" w:hAnsi="Times New Roman"/>
          <w:sz w:val="24"/>
          <w:szCs w:val="24"/>
        </w:rPr>
        <w:t>Ú</w:t>
      </w:r>
      <w:r w:rsidRPr="001A0801">
        <w:rPr>
          <w:rFonts w:ascii="Times New Roman" w:hAnsi="Times New Roman"/>
          <w:sz w:val="24"/>
          <w:szCs w:val="24"/>
        </w:rPr>
        <w:t>j munkahelyet teremt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sz w:val="24"/>
          <w:szCs w:val="24"/>
        </w:rPr>
        <w:t>Ebből hátrányos helyzetű</w:t>
      </w:r>
      <w:proofErr w:type="gramStart"/>
      <w:r w:rsidRPr="001A0801">
        <w:rPr>
          <w:rFonts w:ascii="Times New Roman" w:hAnsi="Times New Roman"/>
          <w:sz w:val="24"/>
          <w:szCs w:val="24"/>
        </w:rPr>
        <w:t>: …</w:t>
      </w:r>
      <w:proofErr w:type="gramEnd"/>
      <w:r w:rsidRPr="001A0801">
        <w:rPr>
          <w:rFonts w:ascii="Times New Roman" w:hAnsi="Times New Roman"/>
          <w:sz w:val="24"/>
          <w:szCs w:val="24"/>
        </w:rPr>
        <w:t>………………………………………. fő</w:t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4.1</w:t>
      </w:r>
      <w:r w:rsidRPr="001A0801">
        <w:rPr>
          <w:rFonts w:ascii="Times New Roman" w:hAnsi="Times New Roman"/>
          <w:sz w:val="24"/>
          <w:szCs w:val="24"/>
        </w:rPr>
        <w:t xml:space="preserve"> A fejlesztés környezetbarát?             </w:t>
      </w:r>
      <w:r w:rsidR="005D4F12">
        <w:rPr>
          <w:rFonts w:ascii="Times New Roman" w:hAnsi="Times New Roman"/>
          <w:sz w:val="24"/>
          <w:szCs w:val="24"/>
        </w:rPr>
        <w:t xml:space="preserve">             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01">
        <w:rPr>
          <w:rFonts w:ascii="Times New Roman" w:hAnsi="Times New Roman"/>
          <w:sz w:val="24"/>
          <w:szCs w:val="24"/>
        </w:rPr>
        <w:t xml:space="preserve">Igen   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hAnsi="Times New Roman"/>
          <w:sz w:val="24"/>
          <w:szCs w:val="24"/>
        </w:rPr>
        <w:t xml:space="preserve">                        Nem</w:t>
      </w:r>
      <w:proofErr w:type="gramEnd"/>
      <w:r w:rsidR="00E726A2">
        <w:rPr>
          <w:rFonts w:ascii="Times New Roman" w:hAnsi="Times New Roman"/>
          <w:sz w:val="24"/>
          <w:szCs w:val="24"/>
        </w:rPr>
        <w:t xml:space="preserve">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proofErr w:type="gramStart"/>
      <w:r w:rsidRPr="001A0801">
        <w:rPr>
          <w:rFonts w:ascii="Times New Roman" w:hAnsi="Times New Roman"/>
          <w:sz w:val="24"/>
          <w:szCs w:val="24"/>
        </w:rPr>
        <w:lastRenderedPageBreak/>
        <w:t xml:space="preserve">Ha igen, </w:t>
      </w:r>
      <w:r w:rsidR="00B52936">
        <w:rPr>
          <w:rFonts w:ascii="Times New Roman" w:hAnsi="Times New Roman"/>
          <w:sz w:val="24"/>
          <w:szCs w:val="24"/>
        </w:rPr>
        <w:t>hogyan jelenik meg a fejlesztésben</w:t>
      </w:r>
      <w:r w:rsidRPr="001A080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4.2.</w:t>
      </w:r>
      <w:r w:rsidRPr="001A0801">
        <w:rPr>
          <w:rFonts w:ascii="Times New Roman" w:hAnsi="Times New Roman"/>
          <w:sz w:val="24"/>
          <w:szCs w:val="24"/>
        </w:rPr>
        <w:t xml:space="preserve"> Tartalmaz megújuló energiahasznosítást?</w:t>
      </w:r>
      <w:r w:rsidR="005D4F12">
        <w:rPr>
          <w:rFonts w:ascii="Times New Roman" w:hAnsi="Times New Roman"/>
          <w:sz w:val="24"/>
          <w:szCs w:val="24"/>
        </w:rPr>
        <w:t xml:space="preserve">    </w:t>
      </w:r>
      <w:r w:rsidRPr="001A080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A0801">
        <w:rPr>
          <w:rFonts w:ascii="Times New Roman" w:hAnsi="Times New Roman"/>
          <w:sz w:val="24"/>
          <w:szCs w:val="24"/>
        </w:rPr>
        <w:t xml:space="preserve">Igen  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  <w:r w:rsidRPr="001A0801">
        <w:rPr>
          <w:rFonts w:ascii="Times New Roman" w:hAnsi="Times New Roman"/>
          <w:sz w:val="24"/>
          <w:szCs w:val="24"/>
        </w:rPr>
        <w:t xml:space="preserve">                          Nem</w:t>
      </w:r>
      <w:proofErr w:type="gramEnd"/>
      <w:r w:rsidR="00E726A2">
        <w:rPr>
          <w:rFonts w:ascii="Times New Roman" w:hAnsi="Times New Roman"/>
          <w:sz w:val="24"/>
          <w:szCs w:val="24"/>
        </w:rPr>
        <w:t xml:space="preserve"> </w:t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FORMCHECKBOX </w:instrText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</w:r>
      <w:r w:rsidR="008A69AF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="00E726A2" w:rsidRPr="001A0801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proofErr w:type="gramStart"/>
      <w:r w:rsidRPr="001A0801">
        <w:rPr>
          <w:rFonts w:ascii="Times New Roman" w:hAnsi="Times New Roman"/>
          <w:sz w:val="24"/>
          <w:szCs w:val="24"/>
        </w:rPr>
        <w:t xml:space="preserve">Ha igen, </w:t>
      </w:r>
      <w:r w:rsidR="00B52936">
        <w:rPr>
          <w:rFonts w:ascii="Times New Roman" w:hAnsi="Times New Roman"/>
          <w:sz w:val="24"/>
          <w:szCs w:val="24"/>
        </w:rPr>
        <w:t>hogyan jelenik meg a fejlesztésben</w:t>
      </w:r>
      <w:r w:rsidRPr="001A0801"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10069" w:rsidRPr="001A0801" w:rsidRDefault="00810069" w:rsidP="00810069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</w:p>
    <w:p w:rsidR="007462D8" w:rsidRPr="007462D8" w:rsidRDefault="00810069" w:rsidP="003A150D">
      <w:pPr>
        <w:tabs>
          <w:tab w:val="left" w:pos="3840"/>
        </w:tabs>
        <w:rPr>
          <w:rFonts w:ascii="Times New Roman" w:hAnsi="Times New Roman"/>
          <w:sz w:val="24"/>
          <w:szCs w:val="24"/>
        </w:rPr>
      </w:pPr>
      <w:r w:rsidRPr="001A0801">
        <w:rPr>
          <w:rFonts w:ascii="Times New Roman" w:hAnsi="Times New Roman"/>
          <w:b/>
          <w:sz w:val="24"/>
          <w:szCs w:val="24"/>
        </w:rPr>
        <w:t>5.1.</w:t>
      </w:r>
      <w:r w:rsidRPr="001A0801">
        <w:rPr>
          <w:rFonts w:ascii="Times New Roman" w:hAnsi="Times New Roman"/>
          <w:sz w:val="24"/>
          <w:szCs w:val="24"/>
        </w:rPr>
        <w:t xml:space="preserve"> A Mezőgazdaságból származó árbevétel aránya </w:t>
      </w:r>
      <w:r w:rsidR="00ED7F36">
        <w:rPr>
          <w:rFonts w:ascii="Times New Roman" w:hAnsi="Times New Roman"/>
          <w:sz w:val="24"/>
          <w:szCs w:val="24"/>
        </w:rPr>
        <w:t>****</w:t>
      </w:r>
      <w:r w:rsidR="00D632FC">
        <w:rPr>
          <w:rFonts w:ascii="Times New Roman" w:hAnsi="Times New Roman"/>
          <w:sz w:val="24"/>
          <w:szCs w:val="24"/>
        </w:rPr>
        <w:t>*</w:t>
      </w:r>
      <w:proofErr w:type="gramStart"/>
      <w:r w:rsidRPr="001A0801">
        <w:rPr>
          <w:rFonts w:ascii="Times New Roman" w:hAnsi="Times New Roman"/>
          <w:sz w:val="24"/>
          <w:szCs w:val="24"/>
        </w:rPr>
        <w:t>……………………………</w:t>
      </w:r>
      <w:proofErr w:type="gramEnd"/>
      <w:r w:rsidRPr="001A0801">
        <w:rPr>
          <w:rFonts w:ascii="Times New Roman" w:hAnsi="Times New Roman"/>
          <w:sz w:val="24"/>
          <w:szCs w:val="24"/>
        </w:rPr>
        <w:t>%</w:t>
      </w:r>
      <w:r w:rsidR="008B14E9" w:rsidRPr="001A0801">
        <w:rPr>
          <w:rFonts w:ascii="Times New Roman" w:hAnsi="Times New Roman"/>
          <w:sz w:val="24"/>
          <w:szCs w:val="24"/>
        </w:rPr>
        <w:tab/>
      </w:r>
    </w:p>
    <w:p w:rsidR="00055051" w:rsidRDefault="0005505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055051" w:rsidRDefault="00055051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u w:val="single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Képviselő neve</w:t>
      </w:r>
      <w:proofErr w:type="gramStart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bookmarkStart w:id="8" w:name="Sz%C3%B6veg14"/>
      <w:bookmarkEnd w:id="8"/>
      <w:r w:rsidR="00055051" w:rsidRPr="00055051">
        <w:rPr>
          <w:rFonts w:ascii="Times New Roman" w:eastAsia="Times New Roman" w:hAnsi="Times New Roman"/>
          <w:sz w:val="24"/>
          <w:szCs w:val="24"/>
          <w:lang w:eastAsia="hu-HU"/>
        </w:rPr>
        <w:t>…</w:t>
      </w:r>
      <w:proofErr w:type="gramEnd"/>
      <w:r w:rsidR="00055051" w:rsidRPr="00055051">
        <w:rPr>
          <w:rFonts w:ascii="Times New Roman" w:eastAsia="Times New Roman" w:hAnsi="Times New Roman"/>
          <w:sz w:val="24"/>
          <w:szCs w:val="24"/>
          <w:lang w:eastAsia="hu-HU"/>
        </w:rPr>
        <w:t>………………………………………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begin"/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instrText xml:space="preserve"> FILLIN "Szöveg14"</w:instrTex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separate"/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rtl/>
          <w:lang w:eastAsia="hu-HU"/>
        </w:rPr>
        <w:t> 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fldChar w:fldCharType="end"/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Aláírás</w:t>
      </w:r>
      <w:proofErr w:type="gramStart"/>
      <w:r w:rsidRPr="007462D8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: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..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......................................</w:t>
      </w:r>
      <w:r w:rsidR="00055051">
        <w:rPr>
          <w:rFonts w:ascii="Times New Roman" w:eastAsia="Times New Roman" w:hAnsi="Times New Roman"/>
          <w:sz w:val="24"/>
          <w:szCs w:val="24"/>
          <w:lang w:eastAsia="hu-HU"/>
        </w:rPr>
        <w:t>.....................................</w:t>
      </w: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7462D8" w:rsidRDefault="007462D8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</w:t>
      </w:r>
      <w:r w:rsidR="009F5172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</w:t>
      </w:r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    </w:t>
      </w:r>
      <w:proofErr w:type="spellStart"/>
      <w:proofErr w:type="gramStart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p.</w:t>
      </w:r>
      <w:proofErr w:type="gramEnd"/>
      <w:r w:rsidRPr="007462D8">
        <w:rPr>
          <w:rFonts w:ascii="Times New Roman" w:eastAsia="Times New Roman" w:hAnsi="Times New Roman"/>
          <w:sz w:val="24"/>
          <w:szCs w:val="24"/>
          <w:lang w:eastAsia="hu-HU"/>
        </w:rPr>
        <w:t>h</w:t>
      </w:r>
      <w:proofErr w:type="spellEnd"/>
    </w:p>
    <w:p w:rsidR="007462D8" w:rsidRPr="007462D8" w:rsidRDefault="007462D8" w:rsidP="007975B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7462D8" w:rsidRPr="00A22EDD" w:rsidRDefault="00A51C6A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Kelt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…………………………… </w:t>
      </w:r>
      <w:r w:rsidR="00A22EDD" w:rsidRPr="00A22EDD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C52E50">
        <w:rPr>
          <w:rFonts w:ascii="Times New Roman" w:eastAsia="Times New Roman" w:hAnsi="Times New Roman"/>
          <w:sz w:val="24"/>
          <w:szCs w:val="24"/>
          <w:lang w:eastAsia="hu-HU"/>
        </w:rPr>
        <w:t>20</w:t>
      </w:r>
      <w:r w:rsidR="00A22EDD" w:rsidRPr="00A22EDD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7462D8" w:rsidRPr="007462D8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="00A22EDD">
        <w:rPr>
          <w:rFonts w:ascii="Times New Roman" w:eastAsia="Times New Roman" w:hAnsi="Times New Roman"/>
          <w:sz w:val="24"/>
          <w:szCs w:val="24"/>
          <w:lang w:eastAsia="hu-HU"/>
        </w:rPr>
        <w:t>……………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.....</w:t>
      </w:r>
      <w:r w:rsidR="006A7281">
        <w:rPr>
          <w:rFonts w:ascii="Times New Roman" w:eastAsia="Times New Roman" w:hAnsi="Times New Roman"/>
          <w:sz w:val="24"/>
          <w:szCs w:val="24"/>
          <w:lang w:eastAsia="hu-HU"/>
        </w:rPr>
        <w:t>.............</w:t>
      </w:r>
    </w:p>
    <w:p w:rsidR="00C01E9E" w:rsidRDefault="00C01E9E" w:rsidP="007462D8">
      <w:pPr>
        <w:spacing w:after="0" w:line="36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D7C56" w:rsidRDefault="005D7C56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C6293" w:rsidRDefault="000C6293" w:rsidP="000C629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C01E9E" w:rsidRPr="000C5984" w:rsidRDefault="00C01E9E" w:rsidP="00C01E9E">
      <w:pPr>
        <w:spacing w:after="0"/>
        <w:jc w:val="both"/>
        <w:rPr>
          <w:rFonts w:ascii="Times New Roman" w:eastAsiaTheme="minorHAnsi" w:hAnsi="Times New Roman"/>
          <w:b/>
          <w:iCs/>
          <w:sz w:val="18"/>
          <w:szCs w:val="18"/>
          <w:u w:val="single"/>
        </w:rPr>
      </w:pPr>
      <w:r>
        <w:rPr>
          <w:rFonts w:ascii="Times New Roman" w:eastAsiaTheme="minorHAnsi" w:hAnsi="Times New Roman"/>
          <w:iCs/>
          <w:sz w:val="18"/>
          <w:szCs w:val="18"/>
          <w:u w:val="single"/>
        </w:rPr>
        <w:t>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Mikrovállalkozás fogalma: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olyan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vállalkozás, amely 10-nél kevesebb személyt foglalkoztat, és amelynek éves árbevétele és/vagy éves mérlegfőösszegének értéke nem haladja meg a 2 millió eurót.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(a 800/2008/EK bizottsági rendelet I. Melléklet 2. </w:t>
      </w: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cikk  (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>3) pont alapján)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  <w:u w:val="single"/>
        </w:rPr>
      </w:pPr>
      <w:r>
        <w:rPr>
          <w:rFonts w:ascii="Times New Roman" w:eastAsiaTheme="minorHAnsi" w:hAnsi="Times New Roman"/>
          <w:iCs/>
          <w:sz w:val="18"/>
          <w:szCs w:val="18"/>
          <w:u w:val="single"/>
        </w:rPr>
        <w:t>**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Kisvállalkozás fogalma</w:t>
      </w:r>
      <w:r w:rsidRPr="009F15AC">
        <w:rPr>
          <w:rFonts w:ascii="Times New Roman" w:eastAsiaTheme="minorHAnsi" w:hAnsi="Times New Roman"/>
          <w:iCs/>
          <w:sz w:val="18"/>
          <w:szCs w:val="18"/>
          <w:u w:val="single"/>
        </w:rPr>
        <w:t xml:space="preserve">: 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proofErr w:type="gramStart"/>
      <w:r w:rsidRPr="009F15AC">
        <w:rPr>
          <w:rFonts w:ascii="Times New Roman" w:eastAsiaTheme="minorHAnsi" w:hAnsi="Times New Roman"/>
          <w:iCs/>
          <w:sz w:val="18"/>
          <w:szCs w:val="18"/>
        </w:rPr>
        <w:t>olyan</w:t>
      </w:r>
      <w:proofErr w:type="gramEnd"/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vállalkozás, amely 50-nél kevesebb személyt foglalkoztat, és amelynek éves árbevétele és/vagy mérlegfőösszegének értéke nem haladja meg a 10 millió eurót.</w:t>
      </w:r>
    </w:p>
    <w:p w:rsidR="00C01E9E" w:rsidRPr="009F15AC" w:rsidRDefault="00C01E9E" w:rsidP="00C01E9E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lastRenderedPageBreak/>
        <w:t>(a 800/2008/EK bizottsági rendelet I. Melléklet 2. cikk (2) pont alapján)</w:t>
      </w:r>
    </w:p>
    <w:p w:rsidR="00C01E9E" w:rsidRDefault="00000B63" w:rsidP="00000B63">
      <w:pPr>
        <w:spacing w:after="0" w:line="360" w:lineRule="auto"/>
        <w:jc w:val="both"/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</w:pPr>
      <w:r w:rsidRPr="00000B63">
        <w:rPr>
          <w:rFonts w:ascii="Times New Roman" w:eastAsia="Times New Roman" w:hAnsi="Times New Roman"/>
          <w:b/>
          <w:sz w:val="18"/>
          <w:szCs w:val="18"/>
          <w:u w:val="single"/>
          <w:lang w:eastAsia="hu-HU"/>
        </w:rPr>
        <w:t xml:space="preserve">*** Középvállalkozás fogalma: </w:t>
      </w:r>
    </w:p>
    <w:p w:rsidR="00000B63" w:rsidRPr="00000B63" w:rsidRDefault="00000B63" w:rsidP="00000B63">
      <w:pPr>
        <w:spacing w:after="0" w:line="360" w:lineRule="auto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>
        <w:rPr>
          <w:rFonts w:ascii="Times New Roman" w:eastAsia="Times New Roman" w:hAnsi="Times New Roman"/>
          <w:sz w:val="18"/>
          <w:szCs w:val="18"/>
          <w:lang w:eastAsia="hu-HU"/>
        </w:rPr>
        <w:t xml:space="preserve">olyan vállalkozás,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amely 250 főnél kevesebb személyt foglalkoztat, és amelynek éves </w:t>
      </w:r>
      <w:r w:rsidRPr="009F15AC">
        <w:rPr>
          <w:rFonts w:ascii="Times New Roman" w:eastAsiaTheme="minorHAnsi" w:hAnsi="Times New Roman"/>
          <w:iCs/>
          <w:sz w:val="18"/>
          <w:szCs w:val="18"/>
        </w:rPr>
        <w:t>árbevétele és/vagy mérlegfőösszegének értéke</w:t>
      </w:r>
      <w:r>
        <w:rPr>
          <w:rFonts w:ascii="Times New Roman" w:eastAsiaTheme="minorHAnsi" w:hAnsi="Times New Roman"/>
          <w:iCs/>
          <w:sz w:val="18"/>
          <w:szCs w:val="18"/>
        </w:rPr>
        <w:t xml:space="preserve"> </w:t>
      </w:r>
      <w:r w:rsidR="00873A45">
        <w:rPr>
          <w:rFonts w:ascii="Times New Roman" w:eastAsiaTheme="minorHAnsi" w:hAnsi="Times New Roman"/>
          <w:iCs/>
          <w:sz w:val="18"/>
          <w:szCs w:val="18"/>
        </w:rPr>
        <w:t xml:space="preserve">nem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proofErr w:type="gramStart"/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>haladja</w:t>
      </w:r>
      <w:proofErr w:type="gramEnd"/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 xml:space="preserve"> </w:t>
      </w:r>
      <w:r w:rsidR="00873A45">
        <w:rPr>
          <w:rFonts w:ascii="Times New Roman" w:eastAsia="Times New Roman" w:hAnsi="Times New Roman"/>
          <w:sz w:val="18"/>
          <w:szCs w:val="18"/>
          <w:lang w:eastAsia="hu-HU"/>
        </w:rPr>
        <w:t xml:space="preserve">meg </w:t>
      </w:r>
      <w:r w:rsidRPr="00000B63">
        <w:rPr>
          <w:rFonts w:ascii="Times New Roman" w:eastAsia="Times New Roman" w:hAnsi="Times New Roman"/>
          <w:sz w:val="18"/>
          <w:szCs w:val="18"/>
          <w:lang w:eastAsia="hu-HU"/>
        </w:rPr>
        <w:t>az 50 millió eurót vagy mérlegfőösszege nem haladja meg a 43 millió eurót.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*</w:t>
      </w:r>
      <w:r w:rsidR="007E26CC">
        <w:rPr>
          <w:rFonts w:ascii="Times New Roman" w:hAnsi="Times New Roman"/>
          <w:sz w:val="18"/>
          <w:szCs w:val="18"/>
        </w:rPr>
        <w:t>**</w:t>
      </w:r>
      <w:r w:rsidR="007D03EA">
        <w:rPr>
          <w:rFonts w:ascii="Times New Roman" w:hAnsi="Times New Roman"/>
          <w:sz w:val="18"/>
          <w:szCs w:val="18"/>
        </w:rPr>
        <w:t>*</w:t>
      </w:r>
      <w:r w:rsidRPr="000C5984">
        <w:rPr>
          <w:rFonts w:ascii="Times New Roman" w:eastAsiaTheme="minorHAnsi" w:hAnsi="Times New Roman"/>
          <w:b/>
          <w:iCs/>
          <w:sz w:val="18"/>
          <w:szCs w:val="18"/>
          <w:u w:val="single"/>
        </w:rPr>
        <w:t>Hátrányos helyzetű munkavállaló:</w:t>
      </w: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 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Az előző 6 hónapban nem állt rendszeresen fizetett alkalmazásban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- Nem szerzett középfokú végzettséget vagy szakképesítést (ISCED 3), 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- 50 éven felüli személy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Egy vagy több eltartottal egyedül élő felnőtt</w:t>
      </w:r>
    </w:p>
    <w:p w:rsidR="001E5F1A" w:rsidRPr="009F15AC" w:rsidRDefault="00025944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 xml:space="preserve">- </w:t>
      </w:r>
      <w:r w:rsidRPr="009F15AC">
        <w:rPr>
          <w:rFonts w:ascii="Times New Roman" w:hAnsi="Times New Roman"/>
          <w:sz w:val="18"/>
          <w:szCs w:val="18"/>
        </w:rPr>
        <w:t>valamely</w:t>
      </w:r>
      <w:r w:rsidR="001E5F1A" w:rsidRPr="009F15AC">
        <w:rPr>
          <w:rFonts w:ascii="Times New Roman" w:hAnsi="Times New Roman"/>
          <w:sz w:val="18"/>
          <w:szCs w:val="18"/>
        </w:rPr>
        <w:t xml:space="preserve"> tagállam olyan ágazatában vagy szakmájában dolgozik, amelyben 25%- </w:t>
      </w:r>
      <w:proofErr w:type="spellStart"/>
      <w:r w:rsidR="001E5F1A" w:rsidRPr="009F15AC">
        <w:rPr>
          <w:rFonts w:ascii="Times New Roman" w:hAnsi="Times New Roman"/>
          <w:sz w:val="18"/>
          <w:szCs w:val="18"/>
        </w:rPr>
        <w:t>kal</w:t>
      </w:r>
      <w:proofErr w:type="spellEnd"/>
      <w:r w:rsidR="001E5F1A" w:rsidRPr="009F15AC">
        <w:rPr>
          <w:rFonts w:ascii="Times New Roman" w:hAnsi="Times New Roman"/>
          <w:sz w:val="18"/>
          <w:szCs w:val="18"/>
        </w:rPr>
        <w:t xml:space="preserve"> nagyobb a nemi egyensúlyhiány, mint e tagállam valamennyi gazdasági ágazatára jellemző átlagos egyensúlyhiány, és ezen alulreprezentált nemi csoportba tartozik; vagy</w:t>
      </w:r>
      <w:r w:rsidR="001E5F1A" w:rsidRPr="009F15AC">
        <w:rPr>
          <w:rFonts w:ascii="Times New Roman" w:hAnsi="Times New Roman"/>
          <w:sz w:val="18"/>
          <w:szCs w:val="18"/>
        </w:rPr>
        <w:br/>
      </w:r>
      <w:r w:rsidRPr="009F15AC">
        <w:rPr>
          <w:rFonts w:ascii="Times New Roman" w:hAnsi="Times New Roman"/>
          <w:sz w:val="18"/>
          <w:szCs w:val="18"/>
        </w:rPr>
        <w:t>- egy</w:t>
      </w:r>
      <w:r w:rsidR="001E5F1A" w:rsidRPr="009F15AC">
        <w:rPr>
          <w:rFonts w:ascii="Times New Roman" w:hAnsi="Times New Roman"/>
          <w:sz w:val="18"/>
          <w:szCs w:val="18"/>
        </w:rPr>
        <w:t xml:space="preserve"> tagállam etnikai kisebbségéhez tartozik, és akinek szakmai, nyelvi képzésének vagy szakmai tapasztalatának megerősítésére van szüksége ahhoz, hogy javuljanak munkába állási esélyei egy biztos munkahelyen;</w:t>
      </w:r>
    </w:p>
    <w:p w:rsidR="00053E57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  <w:u w:val="single"/>
        </w:rPr>
      </w:pPr>
      <w:r w:rsidRPr="009F15AC">
        <w:rPr>
          <w:rFonts w:ascii="Times New Roman" w:eastAsiaTheme="minorHAnsi" w:hAnsi="Times New Roman"/>
          <w:iCs/>
          <w:sz w:val="18"/>
          <w:szCs w:val="18"/>
          <w:u w:val="single"/>
        </w:rPr>
        <w:t>Súlyosan hátrányos helyzetű munkavállaló:</w:t>
      </w:r>
    </w:p>
    <w:p w:rsidR="00D20D13" w:rsidRPr="009F15AC" w:rsidRDefault="00053E57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  <w:r w:rsidRPr="009F15AC">
        <w:rPr>
          <w:rFonts w:ascii="Times New Roman" w:eastAsiaTheme="minorHAnsi" w:hAnsi="Times New Roman"/>
          <w:iCs/>
          <w:sz w:val="18"/>
          <w:szCs w:val="18"/>
        </w:rPr>
        <w:t>- Bármely olyan személy, aki legalább 24 hónapja</w:t>
      </w:r>
    </w:p>
    <w:p w:rsidR="001E5F1A" w:rsidRPr="009F15AC" w:rsidRDefault="001E5F1A" w:rsidP="00147B79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(a 800/2008/EK bizottsági rendelet 2. cikk 18. pontja alapján)</w:t>
      </w:r>
    </w:p>
    <w:p w:rsidR="00337CF2" w:rsidRPr="009F15AC" w:rsidRDefault="00337CF2" w:rsidP="00147B79">
      <w:pPr>
        <w:spacing w:after="0" w:line="360" w:lineRule="auto"/>
        <w:jc w:val="both"/>
        <w:rPr>
          <w:rFonts w:ascii="Times New Roman" w:hAnsi="Times New Roman"/>
          <w:sz w:val="18"/>
          <w:szCs w:val="18"/>
          <w:u w:val="single"/>
        </w:rPr>
      </w:pPr>
      <w:r w:rsidRPr="009F15AC">
        <w:rPr>
          <w:rFonts w:ascii="Times New Roman" w:hAnsi="Times New Roman"/>
          <w:sz w:val="18"/>
          <w:szCs w:val="18"/>
          <w:u w:val="single"/>
        </w:rPr>
        <w:t>Fogyatékossággal élő munkavállaló:</w:t>
      </w:r>
    </w:p>
    <w:p w:rsidR="00337CF2" w:rsidRPr="009F15AC" w:rsidRDefault="00337CF2" w:rsidP="0014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 xml:space="preserve">- akit a nemzeti jog fogyatékosnak elismert; </w:t>
      </w:r>
    </w:p>
    <w:p w:rsidR="00337CF2" w:rsidRPr="009F15AC" w:rsidRDefault="00337CF2" w:rsidP="00147B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9F15AC">
        <w:rPr>
          <w:rFonts w:ascii="Times New Roman" w:hAnsi="Times New Roman"/>
          <w:sz w:val="18"/>
          <w:szCs w:val="18"/>
        </w:rPr>
        <w:t>-  aki</w:t>
      </w:r>
      <w:proofErr w:type="gramEnd"/>
      <w:r w:rsidRPr="009F15AC">
        <w:rPr>
          <w:rFonts w:ascii="Times New Roman" w:hAnsi="Times New Roman"/>
          <w:sz w:val="18"/>
          <w:szCs w:val="18"/>
        </w:rPr>
        <w:t xml:space="preserve"> elismerten fizikai, elmebeli vagy pszichológiai károsodásban szenved;</w:t>
      </w:r>
    </w:p>
    <w:p w:rsidR="00D271C4" w:rsidRPr="009F15AC" w:rsidRDefault="00337CF2" w:rsidP="00147B79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9F15AC">
        <w:rPr>
          <w:rFonts w:ascii="Times New Roman" w:hAnsi="Times New Roman"/>
          <w:sz w:val="18"/>
          <w:szCs w:val="18"/>
        </w:rPr>
        <w:t>(a 800/2008/EK bizottsági rendelet 2. cikk 20. pont alapján)</w:t>
      </w:r>
    </w:p>
    <w:p w:rsidR="00893A4E" w:rsidRPr="009F15AC" w:rsidRDefault="00893A4E" w:rsidP="00147B79">
      <w:pPr>
        <w:spacing w:after="0"/>
        <w:jc w:val="both"/>
        <w:rPr>
          <w:rFonts w:ascii="Times New Roman" w:eastAsiaTheme="minorHAnsi" w:hAnsi="Times New Roman"/>
          <w:iCs/>
          <w:sz w:val="18"/>
          <w:szCs w:val="18"/>
        </w:rPr>
      </w:pPr>
    </w:p>
    <w:p w:rsidR="00893A4E" w:rsidRPr="000C5984" w:rsidRDefault="007D03EA" w:rsidP="007E26CC">
      <w:pPr>
        <w:spacing w:before="300" w:after="300" w:line="240" w:lineRule="auto"/>
        <w:ind w:right="15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>*****</w:t>
      </w:r>
      <w:r w:rsidR="007E26CC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 xml:space="preserve">2. </w:t>
      </w:r>
      <w:r w:rsidR="00893A4E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 xml:space="preserve">számú melléklet a 23/2007. (IV. 17.) FVM </w:t>
      </w:r>
      <w:bookmarkStart w:id="9" w:name="pr549"/>
      <w:bookmarkEnd w:id="9"/>
      <w:r w:rsidR="00893A4E" w:rsidRPr="000C5984"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eastAsia="hu-HU"/>
        </w:rPr>
        <w:t>rendelet</w:t>
      </w:r>
    </w:p>
    <w:p w:rsidR="00893A4E" w:rsidRPr="009F15AC" w:rsidRDefault="00893A4E" w:rsidP="009F15AC">
      <w:pPr>
        <w:spacing w:before="300" w:after="300" w:line="240" w:lineRule="auto"/>
        <w:ind w:left="284" w:right="15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r w:rsidRPr="009F15AC">
        <w:rPr>
          <w:rFonts w:ascii="Times New Roman" w:eastAsia="Times New Roman" w:hAnsi="Times New Roman"/>
          <w:b/>
          <w:bCs/>
          <w:i/>
          <w:iCs/>
          <w:sz w:val="18"/>
          <w:szCs w:val="18"/>
          <w:lang w:eastAsia="hu-HU"/>
        </w:rPr>
        <w:t>A mezőgazdasági tevékenységből származó nettó árbevétel és annak nettó árbevételhez viszonyított arányának kiszámítása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0" w:name="pr550"/>
      <w:bookmarkEnd w:id="10"/>
      <w:r w:rsidRPr="00893A4E">
        <w:rPr>
          <w:rFonts w:ascii="Times New Roman" w:eastAsia="Times New Roman" w:hAnsi="Times New Roman"/>
          <w:noProof/>
          <w:sz w:val="18"/>
          <w:szCs w:val="18"/>
          <w:lang w:eastAsia="hu-HU"/>
        </w:rPr>
        <w:drawing>
          <wp:inline distT="0" distB="0" distL="0" distR="0" wp14:anchorId="35FBDDD1" wp14:editId="1A797478">
            <wp:extent cx="5267325" cy="481584"/>
            <wp:effectExtent l="0" t="0" r="0" b="0"/>
            <wp:docPr id="9" name="Kép 9" descr="http://net.jogtar.hu/jr/gen/gp2_299_A0700023$BFVM__38_a0800053fvm$A3666$A1k$Amk065$BBMP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t.jogtar.hu/jr/gen/gp2_299_A0700023$BFVM__38_a0800053fvm$A3666$A1k$Amk065$BBMP_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8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A4E" w:rsidRPr="00893A4E" w:rsidRDefault="00893A4E" w:rsidP="009F15AC">
      <w:pPr>
        <w:spacing w:before="90" w:after="9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11" w:name="pr551"/>
      <w:bookmarkEnd w:id="11"/>
      <w:proofErr w:type="gramStart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ahol</w:t>
      </w:r>
      <w:proofErr w:type="gramEnd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7866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bookmarkStart w:id="12" w:name="pr552"/>
            <w:bookmarkEnd w:id="12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NÁ</w:t>
            </w: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mező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 xml:space="preserve">= mezőgazdasági tevékenység nettó </w:t>
            </w:r>
            <w:r w:rsidRPr="009F15AC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árbevétel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3" w:name="pr553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794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Szánt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szántóföldi növénytermesztés, gyepgazdálkodás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4" w:name="pr554"/>
      <w:bookmarkEnd w:id="14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984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Áll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állattenyésztés (állatok + állati termékek)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5" w:name="pr555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7949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Kert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kertészeti termelés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6" w:name="pr556"/>
      <w:bookmarkEnd w:id="16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93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Gyüm</w:t>
            </w:r>
            <w:proofErr w:type="spellEnd"/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gyümölcstermesztés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7" w:name="pr557"/>
      <w:bookmarkEnd w:id="1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4"/>
        <w:gridCol w:w="792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Szőlő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szőlő és bortermelés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8" w:name="pr558"/>
      <w:bookmarkEnd w:id="18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7935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Mező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mezőgazdasági szolgáltatások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19" w:name="pr559"/>
      <w:bookmarkEnd w:id="1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"/>
        <w:gridCol w:w="796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Vad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vadgazdálkodás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0" w:name="pr560"/>
      <w:bookmarkEnd w:id="2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7958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Elad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eladásra vásárolt mezőgazdasági áruk nettó árbevétele (ELÁBÉ)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1" w:name="pr561"/>
      <w:bookmarkEnd w:id="2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7941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proofErr w:type="spellStart"/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Közv</w:t>
            </w:r>
            <w:proofErr w:type="spellEnd"/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= közvetített mezőgazdasági szolgáltatások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jc w:val="both"/>
        <w:rPr>
          <w:rFonts w:ascii="Times New Roman" w:eastAsia="Times New Roman" w:hAnsi="Times New Roman"/>
          <w:vanish/>
          <w:sz w:val="18"/>
          <w:szCs w:val="18"/>
          <w:lang w:eastAsia="hu-HU"/>
        </w:rPr>
      </w:pPr>
      <w:bookmarkStart w:id="22" w:name="pr562"/>
      <w:bookmarkEnd w:id="22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7914"/>
      </w:tblGrid>
      <w:tr w:rsidR="00893A4E" w:rsidRPr="00893A4E" w:rsidTr="00893A4E">
        <w:trPr>
          <w:tblCellSpacing w:w="0" w:type="dxa"/>
        </w:trPr>
        <w:tc>
          <w:tcPr>
            <w:tcW w:w="14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  <w:t>NÁ</w:t>
            </w: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ért</w:t>
            </w:r>
          </w:p>
        </w:tc>
        <w:tc>
          <w:tcPr>
            <w:tcW w:w="11070" w:type="dxa"/>
            <w:vAlign w:val="center"/>
            <w:hideMark/>
          </w:tcPr>
          <w:p w:rsidR="00893A4E" w:rsidRPr="00893A4E" w:rsidRDefault="00893A4E" w:rsidP="009F15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hu-HU"/>
              </w:rPr>
            </w:pPr>
            <w:r w:rsidRPr="00893A4E">
              <w:rPr>
                <w:rFonts w:ascii="Times New Roman" w:eastAsia="Times New Roman" w:hAnsi="Times New Roman"/>
                <w:position w:val="-12"/>
                <w:sz w:val="18"/>
                <w:szCs w:val="18"/>
                <w:lang w:eastAsia="hu-HU"/>
              </w:rPr>
              <w:t>= értékesítés nettó árbevétele</w:t>
            </w:r>
          </w:p>
        </w:tc>
      </w:tr>
    </w:tbl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3" w:name="pr563"/>
      <w:bookmarkEnd w:id="23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számlálóban a mezőgazdasági tevékenységeinek (TEÁOR 01.1-től 01.7-ig) a kérelem benyújtását megelőző utolsó lezárt gazdasági évre vonatkozó árbevételeit tüntesse fel. Az állattenyésztés árbevételébe az állatok bértartása is beleszámít. A gépi bérmunka a mezőgazdasági szolgáltatások árbevételéhez tartozik.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4" w:name="pr564"/>
      <w:bookmarkEnd w:id="24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Eladásra vásárolt mezőgazdasági áruk nettó árbevétele: a mezőgazdasági árbevételt csökkenteni kell azoknak az eladott mezőgazdasági termékeknek a kérelem benyújtását megelőző utolsó lezárt gazdasági évre vonatkozó árbevételeivel, amelyeket értékesítési céllal vásároltak (pl. gabona felvásárlás után történő értékesítése).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5" w:name="pr565"/>
      <w:bookmarkEnd w:id="25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Közvetített mezőgazdasági szolgáltatások nettó árbevétele: azoknak az eladott mezőgazdasági szolgáltatásoknak a kérelem benyújtását megelőző utolsó lezárt gazdasági évre vonatkozó árbevételei, amelyeket értékesítési céllal vásároltak.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6" w:name="pr566"/>
      <w:bookmarkEnd w:id="26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lastRenderedPageBreak/>
        <w:t>A nevezőben a kérelem benyújtását megelőző utolsó lezárt gazdasági évre vonatkozó összes értékesítés nettó árbevétele szerepel.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7" w:name="pr567"/>
      <w:bookmarkEnd w:id="27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Sem a számlálóban, sem a nevezőben nem szerepel az áfa, a kompenzációs felár, valamint a támogatások értéke.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8" w:name="pr568"/>
      <w:bookmarkEnd w:id="28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mezőgazdasági nettó árbevételbe nem számít bele a nem saját termelési szőlő feldolgozása.</w:t>
      </w:r>
    </w:p>
    <w:p w:rsidR="00893A4E" w:rsidRPr="00893A4E" w:rsidRDefault="00893A4E" w:rsidP="009F15AC">
      <w:pPr>
        <w:spacing w:after="0" w:line="240" w:lineRule="auto"/>
        <w:ind w:left="150" w:right="150" w:firstLine="240"/>
        <w:jc w:val="both"/>
        <w:rPr>
          <w:rFonts w:ascii="Times New Roman" w:eastAsia="Times New Roman" w:hAnsi="Times New Roman"/>
          <w:sz w:val="18"/>
          <w:szCs w:val="18"/>
          <w:lang w:eastAsia="hu-HU"/>
        </w:rPr>
      </w:pPr>
      <w:bookmarkStart w:id="29" w:name="pr569"/>
      <w:bookmarkEnd w:id="29"/>
      <w:r w:rsidRPr="00893A4E">
        <w:rPr>
          <w:rFonts w:ascii="Times New Roman" w:eastAsia="Times New Roman" w:hAnsi="Times New Roman"/>
          <w:sz w:val="18"/>
          <w:szCs w:val="18"/>
          <w:lang w:eastAsia="hu-HU"/>
        </w:rPr>
        <w:t>A tárgyévben elemi kárt szenvedett termelők a megyei kormányhivatal földművelésügyi igazgatósága által kiadott igazolás alapján megállapított árbevétel kieséssel a mezőgazdasági árbevételüket módosíthatják.</w:t>
      </w:r>
    </w:p>
    <w:p w:rsidR="00893A4E" w:rsidRPr="009F15AC" w:rsidRDefault="00893A4E" w:rsidP="009F15AC">
      <w:pPr>
        <w:jc w:val="both"/>
        <w:rPr>
          <w:rFonts w:ascii="Times New Roman" w:eastAsiaTheme="minorHAnsi" w:hAnsi="Times New Roman"/>
          <w:iCs/>
          <w:sz w:val="18"/>
          <w:szCs w:val="18"/>
        </w:rPr>
      </w:pPr>
    </w:p>
    <w:sectPr w:rsidR="00893A4E" w:rsidRPr="009F15AC" w:rsidSect="005C6C2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AF" w:rsidRDefault="008A69AF" w:rsidP="000801C3">
      <w:pPr>
        <w:spacing w:after="0" w:line="240" w:lineRule="auto"/>
      </w:pPr>
      <w:r>
        <w:separator/>
      </w:r>
    </w:p>
  </w:endnote>
  <w:endnote w:type="continuationSeparator" w:id="0">
    <w:p w:rsidR="008A69AF" w:rsidRDefault="008A69AF" w:rsidP="0008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C5" w:rsidRPr="00746546" w:rsidRDefault="00746546" w:rsidP="00746546">
    <w:pPr>
      <w:pStyle w:val="llb"/>
      <w:jc w:val="center"/>
      <w:rPr>
        <w:b/>
      </w:rPr>
    </w:pPr>
    <w:r w:rsidRPr="00746546">
      <w:rPr>
        <w:b/>
        <w:u w:val="single"/>
      </w:rPr>
      <w:t>Szerkesztette</w:t>
    </w:r>
    <w:r w:rsidRPr="00746546">
      <w:rPr>
        <w:b/>
      </w:rPr>
      <w:t xml:space="preserve">: </w:t>
    </w:r>
    <w:proofErr w:type="spellStart"/>
    <w:r w:rsidRPr="00746546">
      <w:rPr>
        <w:b/>
      </w:rPr>
      <w:t>Báryné</w:t>
    </w:r>
    <w:proofErr w:type="spellEnd"/>
    <w:r w:rsidRPr="00746546">
      <w:rPr>
        <w:b/>
      </w:rPr>
      <w:t xml:space="preserve"> Panyi Adrienn – munkaszervezet vezető</w:t>
    </w:r>
  </w:p>
  <w:p w:rsidR="00774B29" w:rsidRPr="00BB6689" w:rsidRDefault="00B44E8B" w:rsidP="007C0468">
    <w:pPr>
      <w:pStyle w:val="llb"/>
      <w:tabs>
        <w:tab w:val="left" w:pos="0"/>
      </w:tabs>
      <w:jc w:val="center"/>
      <w:rPr>
        <w:rFonts w:ascii="Monotype Corsiva" w:hAnsi="Monotype Corsiva" w:cstheme="minorHAnsi"/>
      </w:rPr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4384" behindDoc="0" locked="0" layoutInCell="1" allowOverlap="1" wp14:anchorId="5D9718FC" wp14:editId="08A657F0">
          <wp:simplePos x="0" y="0"/>
          <wp:positionH relativeFrom="column">
            <wp:posOffset>1719580</wp:posOffset>
          </wp:positionH>
          <wp:positionV relativeFrom="paragraph">
            <wp:posOffset>15241</wp:posOffset>
          </wp:positionV>
          <wp:extent cx="2295525" cy="268348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8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BB6689">
        <w:rPr>
          <w:rStyle w:val="Hiperhivatkozs"/>
          <w:rFonts w:ascii="Monotype Corsiva" w:hAnsi="Monotype Corsiva" w:cstheme="minorHAnsi"/>
        </w:rPr>
        <w:t>www.mvh.gov.hu</w:t>
      </w:r>
    </w:hyperlink>
    <w:r>
      <w:t xml:space="preserve">  </w:t>
    </w:r>
    <w:r>
      <w:tab/>
    </w:r>
    <w:r>
      <w:tab/>
    </w:r>
    <w:hyperlink r:id="rId3" w:history="1">
      <w:r w:rsidRPr="00BB6689">
        <w:rPr>
          <w:rStyle w:val="Hiperhivatkozs"/>
          <w:rFonts w:ascii="Monotype Corsiva" w:hAnsi="Monotype Corsiva" w:cstheme="minorHAnsi"/>
        </w:rPr>
        <w:t>www.umvp.eu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AF" w:rsidRDefault="008A69AF" w:rsidP="000801C3">
      <w:pPr>
        <w:spacing w:after="0" w:line="240" w:lineRule="auto"/>
      </w:pPr>
      <w:r>
        <w:separator/>
      </w:r>
    </w:p>
  </w:footnote>
  <w:footnote w:type="continuationSeparator" w:id="0">
    <w:p w:rsidR="008A69AF" w:rsidRDefault="008A69AF" w:rsidP="0008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D" w:rsidRPr="00AE719D" w:rsidRDefault="008A69AF" w:rsidP="00AE719D">
    <w:pPr>
      <w:rPr>
        <w:sz w:val="26"/>
        <w:szCs w:val="24"/>
        <w:lang w:eastAsia="ar-SA"/>
      </w:rPr>
    </w:pPr>
    <w:sdt>
      <w:sdtPr>
        <w:id w:val="1824845933"/>
        <w:docPartObj>
          <w:docPartGallery w:val="Page Numbers (Margins)"/>
          <w:docPartUnique/>
        </w:docPartObj>
      </w:sdtPr>
      <w:sdtEndPr/>
      <w:sdtContent>
        <w:r w:rsidR="000801C3"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0489FF02" wp14:editId="3D08B4A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Ellipszis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01C3" w:rsidRDefault="000801C3">
                              <w:pPr>
                                <w:rPr>
                                  <w:rStyle w:val="Oldalszm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1008A" w:rsidRPr="00A1008A">
                                <w:rPr>
                                  <w:rStyle w:val="Oldalszm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Oldalszm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lipszis 20" o:spid="_x0000_s1026" style="position:absolute;margin-left:0;margin-top:0;width:37.6pt;height:37.6pt;z-index:25166745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" o:allowincell="f" fillcolor="#9dbb61" stroked="f">
                  <v:textbox inset="0,,0">
                    <w:txbxContent>
                      <w:p w:rsidR="000801C3" w:rsidRDefault="000801C3">
                        <w:pPr>
                          <w:rPr>
                            <w:rStyle w:val="Oldalszm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1008A" w:rsidRPr="00A1008A">
                          <w:rPr>
                            <w:rStyle w:val="Oldalszm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Oldalszm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AE719D">
      <w:rPr>
        <w:rFonts w:ascii="Times New Roman" w:eastAsia="Times New Roman" w:hAnsi="Times New Roman"/>
        <w:noProof/>
        <w:sz w:val="26"/>
        <w:szCs w:val="24"/>
        <w:lang w:eastAsia="hu-HU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1166495</wp:posOffset>
          </wp:positionH>
          <wp:positionV relativeFrom="paragraph">
            <wp:posOffset>-240030</wp:posOffset>
          </wp:positionV>
          <wp:extent cx="2019300" cy="525780"/>
          <wp:effectExtent l="0" t="0" r="0" b="762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19D">
      <w:rPr>
        <w:rFonts w:ascii="Times New Roman" w:eastAsia="Times New Roman" w:hAnsi="Times New Roman"/>
        <w:noProof/>
        <w:sz w:val="26"/>
        <w:szCs w:val="24"/>
        <w:lang w:eastAsia="hu-HU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3252470</wp:posOffset>
          </wp:positionH>
          <wp:positionV relativeFrom="paragraph">
            <wp:posOffset>-51435</wp:posOffset>
          </wp:positionV>
          <wp:extent cx="1657350" cy="600075"/>
          <wp:effectExtent l="0" t="0" r="0" b="9525"/>
          <wp:wrapNone/>
          <wp:docPr id="15" name="Kép 15" descr="C:\Users\_User\Desktop\index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:\Users\_User\Desktop\index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9D">
      <w:rPr>
        <w:rFonts w:ascii="Times New Roman" w:eastAsia="Times New Roman" w:hAnsi="Times New Roman"/>
        <w:noProof/>
        <w:sz w:val="26"/>
        <w:szCs w:val="24"/>
        <w:lang w:eastAsia="hu-HU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5629275</wp:posOffset>
              </wp:positionH>
              <wp:positionV relativeFrom="paragraph">
                <wp:posOffset>-146685</wp:posOffset>
              </wp:positionV>
              <wp:extent cx="1047750" cy="835025"/>
              <wp:effectExtent l="0" t="0" r="19050" b="22225"/>
              <wp:wrapNone/>
              <wp:docPr id="307" name="Szövegdoboz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19D" w:rsidRDefault="00AE719D" w:rsidP="00AE719D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6837205E" wp14:editId="25E19516">
                                <wp:extent cx="781050" cy="781050"/>
                                <wp:effectExtent l="0" t="0" r="0" b="0"/>
                                <wp:docPr id="14" name="Kép 14" descr="C:\Users\Public\Pictures\Sample Pictures\letölté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ép 4" descr="C:\Users\Public\Pictures\Sample Pictures\letölté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E719D" w:rsidRDefault="00AE719D" w:rsidP="00AE71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307" o:spid="_x0000_s1027" type="#_x0000_t202" style="position:absolute;margin-left:443.25pt;margin-top:-11.55pt;width:82.5pt;height: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">
              <v:textbox>
                <w:txbxContent>
                  <w:p w:rsidR="00AE719D" w:rsidRDefault="00AE719D" w:rsidP="00AE719D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6837205E" wp14:editId="25E19516">
                          <wp:extent cx="781050" cy="781050"/>
                          <wp:effectExtent l="0" t="0" r="0" b="0"/>
                          <wp:docPr id="14" name="Kép 14" descr="C:\Users\Public\Pictures\Sample Pictures\letölté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ép 4" descr="C:\Users\Public\Pictures\Sample Pictures\letölté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E719D" w:rsidRDefault="00AE719D" w:rsidP="00AE719D"/>
                </w:txbxContent>
              </v:textbox>
            </v:shape>
          </w:pict>
        </mc:Fallback>
      </mc:AlternateContent>
    </w:r>
    <w:r w:rsidR="00AE719D">
      <w:rPr>
        <w:rFonts w:ascii="Times New Roman" w:eastAsia="Times New Roman" w:hAnsi="Times New Roman"/>
        <w:noProof/>
        <w:sz w:val="26"/>
        <w:szCs w:val="24"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133350</wp:posOffset>
          </wp:positionH>
          <wp:positionV relativeFrom="page">
            <wp:posOffset>209550</wp:posOffset>
          </wp:positionV>
          <wp:extent cx="1457325" cy="752475"/>
          <wp:effectExtent l="0" t="0" r="9525" b="9525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9D">
      <w:rPr>
        <w:rFonts w:ascii="Times New Roman" w:eastAsia="Times New Roman" w:hAnsi="Times New Roman"/>
        <w:noProof/>
        <w:sz w:val="26"/>
        <w:szCs w:val="24"/>
        <w:lang w:eastAsia="hu-HU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3252470</wp:posOffset>
              </wp:positionH>
              <wp:positionV relativeFrom="paragraph">
                <wp:posOffset>-51435</wp:posOffset>
              </wp:positionV>
              <wp:extent cx="1828800" cy="647700"/>
              <wp:effectExtent l="0" t="0" r="19050" b="19050"/>
              <wp:wrapNone/>
              <wp:docPr id="12" name="Szövegdoboz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719D" w:rsidRDefault="00AE719D" w:rsidP="00AE719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8" type="#_x0000_t202" style="position:absolute;margin-left:256.1pt;margin-top:-4.05pt;width:2in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">
              <v:textbox>
                <w:txbxContent>
                  <w:p w:rsidR="00AE719D" w:rsidRDefault="00AE719D" w:rsidP="00AE719D"/>
                </w:txbxContent>
              </v:textbox>
            </v:shape>
          </w:pict>
        </mc:Fallback>
      </mc:AlternateContent>
    </w:r>
    <w:r w:rsidR="00AE719D" w:rsidRPr="00AE719D">
      <w:rPr>
        <w:sz w:val="26"/>
        <w:szCs w:val="24"/>
        <w:lang w:eastAsia="ar-SA"/>
      </w:rPr>
      <w:tab/>
    </w:r>
    <w:r w:rsidR="00AE719D" w:rsidRPr="00AE719D">
      <w:rPr>
        <w:sz w:val="26"/>
        <w:szCs w:val="24"/>
        <w:lang w:eastAsia="ar-SA"/>
      </w:rPr>
      <w:tab/>
      <w:t xml:space="preserve">            </w:t>
    </w:r>
  </w:p>
  <w:p w:rsidR="00AE719D" w:rsidRPr="00AE719D" w:rsidRDefault="00AE719D" w:rsidP="00AE719D">
    <w:pPr>
      <w:suppressAutoHyphens/>
      <w:ind w:firstLine="360"/>
      <w:jc w:val="both"/>
      <w:rPr>
        <w:sz w:val="26"/>
        <w:szCs w:val="24"/>
        <w:lang w:eastAsia="ar-SA"/>
      </w:rPr>
    </w:pPr>
    <w:r>
      <w:rPr>
        <w:rFonts w:ascii="Times New Roman" w:eastAsia="Times New Roman" w:hAnsi="Times New Roman"/>
        <w:noProof/>
        <w:sz w:val="26"/>
        <w:szCs w:val="24"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103505</wp:posOffset>
          </wp:positionH>
          <wp:positionV relativeFrom="paragraph">
            <wp:posOffset>109220</wp:posOffset>
          </wp:positionV>
          <wp:extent cx="501650" cy="49530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noProof/>
        <w:sz w:val="26"/>
        <w:szCs w:val="24"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-815340</wp:posOffset>
          </wp:positionH>
          <wp:positionV relativeFrom="paragraph">
            <wp:posOffset>153670</wp:posOffset>
          </wp:positionV>
          <wp:extent cx="676275" cy="450850"/>
          <wp:effectExtent l="0" t="0" r="9525" b="635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19D">
      <w:rPr>
        <w:sz w:val="26"/>
        <w:szCs w:val="24"/>
        <w:lang w:eastAsia="ar-SA"/>
      </w:rPr>
      <w:t xml:space="preserve">                                                                                     </w:t>
    </w:r>
  </w:p>
  <w:p w:rsidR="00AE719D" w:rsidRPr="00AE719D" w:rsidRDefault="00AE719D" w:rsidP="00AE719D">
    <w:pPr>
      <w:tabs>
        <w:tab w:val="left" w:pos="735"/>
        <w:tab w:val="left" w:pos="3930"/>
      </w:tabs>
      <w:suppressAutoHyphens/>
      <w:spacing w:after="0" w:line="360" w:lineRule="auto"/>
      <w:ind w:firstLine="360"/>
      <w:jc w:val="both"/>
      <w:rPr>
        <w:lang w:eastAsia="ar-SA"/>
      </w:rPr>
    </w:pPr>
    <w:r w:rsidRPr="00AE719D">
      <w:rPr>
        <w:lang w:eastAsia="ar-SA"/>
      </w:rPr>
      <w:t xml:space="preserve">                </w:t>
    </w:r>
    <w:r w:rsidRPr="00AE719D">
      <w:rPr>
        <w:rFonts w:ascii="Monotype Corsiva" w:hAnsi="Monotype Corsiva" w:cs="Calibri"/>
        <w:lang w:eastAsia="ar-SA"/>
      </w:rPr>
      <w:t>3250 Pétervására, Szabadság tér 1</w:t>
    </w:r>
    <w:proofErr w:type="gramStart"/>
    <w:r w:rsidRPr="00AE719D">
      <w:rPr>
        <w:rFonts w:ascii="Monotype Corsiva" w:hAnsi="Monotype Corsiva" w:cs="Calibri"/>
        <w:lang w:eastAsia="ar-SA"/>
      </w:rPr>
      <w:t>.;</w:t>
    </w:r>
    <w:proofErr w:type="gramEnd"/>
    <w:r w:rsidRPr="00AE719D">
      <w:rPr>
        <w:rFonts w:ascii="Monotype Corsiva" w:hAnsi="Monotype Corsiva" w:cs="Calibri"/>
        <w:lang w:eastAsia="ar-SA"/>
      </w:rPr>
      <w:t xml:space="preserve"> tel/fax: 06/36/568-036 (119 mell.); mobil: 06/20/360-3646</w:t>
    </w:r>
  </w:p>
  <w:p w:rsidR="006335FE" w:rsidRPr="00AE719D" w:rsidRDefault="00AE719D" w:rsidP="00AE719D">
    <w:pPr>
      <w:tabs>
        <w:tab w:val="center" w:pos="4536"/>
        <w:tab w:val="right" w:pos="9072"/>
      </w:tabs>
      <w:spacing w:after="0" w:line="360" w:lineRule="auto"/>
      <w:jc w:val="both"/>
    </w:pPr>
    <w:r w:rsidRPr="00AE719D">
      <w:rPr>
        <w:rFonts w:ascii="Monotype Corsiva" w:hAnsi="Monotype Corsiva" w:cs="Calibri"/>
        <w:lang w:eastAsia="ar-SA"/>
      </w:rPr>
      <w:t xml:space="preserve">                                        E-mail: </w:t>
    </w:r>
    <w:hyperlink r:id="rId8" w:history="1">
      <w:r w:rsidRPr="00AE719D">
        <w:rPr>
          <w:rFonts w:ascii="Monotype Corsiva" w:hAnsi="Monotype Corsiva" w:cs="Calibri"/>
          <w:lang w:eastAsia="ar-SA"/>
        </w:rPr>
        <w:t>hevesi33@petervasara.hu</w:t>
      </w:r>
    </w:hyperlink>
    <w:r w:rsidRPr="00AE719D">
      <w:rPr>
        <w:rFonts w:ascii="Monotype Corsiva" w:hAnsi="Monotype Corsiva" w:cs="Calibri"/>
        <w:lang w:eastAsia="ar-SA"/>
      </w:rPr>
      <w:t>; weboldal: www.hevesi33.hu</w:t>
    </w:r>
    <w:r w:rsidRPr="00AE719D">
      <w:rPr>
        <w:rFonts w:ascii="Times New Roman" w:eastAsia="Times New Roman" w:hAnsi="Times New Roman"/>
        <w:sz w:val="26"/>
        <w:szCs w:val="24"/>
        <w:lang w:eastAsia="ar-S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DD7379"/>
    <w:multiLevelType w:val="hybridMultilevel"/>
    <w:tmpl w:val="06BE2166"/>
    <w:lvl w:ilvl="0" w:tplc="F8A6C38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20A1A16"/>
    <w:multiLevelType w:val="hybridMultilevel"/>
    <w:tmpl w:val="D94AA32A"/>
    <w:lvl w:ilvl="0" w:tplc="6DE2E7BC">
      <w:start w:val="3"/>
      <w:numFmt w:val="bullet"/>
      <w:lvlText w:val="-"/>
      <w:lvlJc w:val="left"/>
      <w:pPr>
        <w:ind w:left="720" w:hanging="360"/>
      </w:pPr>
      <w:rPr>
        <w:rFonts w:ascii="Verdana-Italic" w:eastAsiaTheme="minorHAnsi" w:hAnsi="Verdana-Italic" w:cs="Verdana-Italic" w:hint="default"/>
        <w:i/>
        <w:sz w:val="19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EE0D2B"/>
    <w:multiLevelType w:val="hybridMultilevel"/>
    <w:tmpl w:val="B9CC52B8"/>
    <w:lvl w:ilvl="0" w:tplc="A17A7324">
      <w:start w:val="3"/>
      <w:numFmt w:val="bullet"/>
      <w:lvlText w:val="-"/>
      <w:lvlJc w:val="left"/>
      <w:pPr>
        <w:ind w:left="720" w:hanging="360"/>
      </w:pPr>
      <w:rPr>
        <w:rFonts w:ascii="Verdana-Italic" w:eastAsiaTheme="minorHAnsi" w:hAnsi="Verdana-Italic" w:cs="Verdana-Italic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4E9"/>
    <w:rsid w:val="00000B63"/>
    <w:rsid w:val="0002324F"/>
    <w:rsid w:val="00025944"/>
    <w:rsid w:val="00053E57"/>
    <w:rsid w:val="00055051"/>
    <w:rsid w:val="000801C3"/>
    <w:rsid w:val="00083B07"/>
    <w:rsid w:val="000A1B25"/>
    <w:rsid w:val="000C5984"/>
    <w:rsid w:val="000C6293"/>
    <w:rsid w:val="000D0DAA"/>
    <w:rsid w:val="000E45B0"/>
    <w:rsid w:val="000E759F"/>
    <w:rsid w:val="00111BCF"/>
    <w:rsid w:val="00147B79"/>
    <w:rsid w:val="001A0801"/>
    <w:rsid w:val="001C4D5F"/>
    <w:rsid w:val="001E5B7F"/>
    <w:rsid w:val="001E5F1A"/>
    <w:rsid w:val="0020177F"/>
    <w:rsid w:val="00237390"/>
    <w:rsid w:val="002432DC"/>
    <w:rsid w:val="00254E3D"/>
    <w:rsid w:val="002D51EF"/>
    <w:rsid w:val="002D578B"/>
    <w:rsid w:val="0030194B"/>
    <w:rsid w:val="00337CF2"/>
    <w:rsid w:val="00353929"/>
    <w:rsid w:val="003804EF"/>
    <w:rsid w:val="003A150D"/>
    <w:rsid w:val="003D07AF"/>
    <w:rsid w:val="003D2B51"/>
    <w:rsid w:val="00400CDA"/>
    <w:rsid w:val="004119E1"/>
    <w:rsid w:val="004206C6"/>
    <w:rsid w:val="004921B0"/>
    <w:rsid w:val="004B75CC"/>
    <w:rsid w:val="004D0A63"/>
    <w:rsid w:val="004D31F5"/>
    <w:rsid w:val="00534686"/>
    <w:rsid w:val="005532CB"/>
    <w:rsid w:val="005B495C"/>
    <w:rsid w:val="005C2BA4"/>
    <w:rsid w:val="005C6C2D"/>
    <w:rsid w:val="005D4F12"/>
    <w:rsid w:val="005D7C56"/>
    <w:rsid w:val="00621ED1"/>
    <w:rsid w:val="0063502F"/>
    <w:rsid w:val="00652F4B"/>
    <w:rsid w:val="006959E7"/>
    <w:rsid w:val="006A7281"/>
    <w:rsid w:val="006B59ED"/>
    <w:rsid w:val="006C5136"/>
    <w:rsid w:val="00714194"/>
    <w:rsid w:val="00733A8C"/>
    <w:rsid w:val="007462D8"/>
    <w:rsid w:val="00746546"/>
    <w:rsid w:val="007671AF"/>
    <w:rsid w:val="007975B7"/>
    <w:rsid w:val="007A66F6"/>
    <w:rsid w:val="007D03EA"/>
    <w:rsid w:val="007E26CC"/>
    <w:rsid w:val="00804F85"/>
    <w:rsid w:val="00810069"/>
    <w:rsid w:val="00827F1F"/>
    <w:rsid w:val="00873A45"/>
    <w:rsid w:val="00893A4E"/>
    <w:rsid w:val="008A69AF"/>
    <w:rsid w:val="008B14E9"/>
    <w:rsid w:val="008C4908"/>
    <w:rsid w:val="008D2003"/>
    <w:rsid w:val="00925099"/>
    <w:rsid w:val="00925C2B"/>
    <w:rsid w:val="00926015"/>
    <w:rsid w:val="00936B01"/>
    <w:rsid w:val="009627AA"/>
    <w:rsid w:val="009641A1"/>
    <w:rsid w:val="00977B59"/>
    <w:rsid w:val="009A0FA3"/>
    <w:rsid w:val="009E47D4"/>
    <w:rsid w:val="009F15AC"/>
    <w:rsid w:val="009F2290"/>
    <w:rsid w:val="009F5172"/>
    <w:rsid w:val="00A1008A"/>
    <w:rsid w:val="00A22EDD"/>
    <w:rsid w:val="00A4052F"/>
    <w:rsid w:val="00A51C6A"/>
    <w:rsid w:val="00A6245A"/>
    <w:rsid w:val="00A879B3"/>
    <w:rsid w:val="00A95D7E"/>
    <w:rsid w:val="00A961D6"/>
    <w:rsid w:val="00AC1574"/>
    <w:rsid w:val="00AD6A00"/>
    <w:rsid w:val="00AE4CCF"/>
    <w:rsid w:val="00AE719D"/>
    <w:rsid w:val="00B27FB1"/>
    <w:rsid w:val="00B320BE"/>
    <w:rsid w:val="00B44E8B"/>
    <w:rsid w:val="00B52936"/>
    <w:rsid w:val="00BA409F"/>
    <w:rsid w:val="00BB0112"/>
    <w:rsid w:val="00C01E9E"/>
    <w:rsid w:val="00C03334"/>
    <w:rsid w:val="00C20724"/>
    <w:rsid w:val="00C52E50"/>
    <w:rsid w:val="00C6782A"/>
    <w:rsid w:val="00C743E3"/>
    <w:rsid w:val="00CB0424"/>
    <w:rsid w:val="00CC0CF5"/>
    <w:rsid w:val="00CF4398"/>
    <w:rsid w:val="00D20D13"/>
    <w:rsid w:val="00D237A3"/>
    <w:rsid w:val="00D271C4"/>
    <w:rsid w:val="00D632FC"/>
    <w:rsid w:val="00D72452"/>
    <w:rsid w:val="00DA24FD"/>
    <w:rsid w:val="00DD4CD1"/>
    <w:rsid w:val="00DD6FFE"/>
    <w:rsid w:val="00DE40C5"/>
    <w:rsid w:val="00E04AD0"/>
    <w:rsid w:val="00E6219B"/>
    <w:rsid w:val="00E63FC1"/>
    <w:rsid w:val="00E70B38"/>
    <w:rsid w:val="00E726A2"/>
    <w:rsid w:val="00EC22E6"/>
    <w:rsid w:val="00ED7F36"/>
    <w:rsid w:val="00EE7821"/>
    <w:rsid w:val="00F21732"/>
    <w:rsid w:val="00F501D5"/>
    <w:rsid w:val="00F9628A"/>
    <w:rsid w:val="00F976B7"/>
    <w:rsid w:val="00FC6C8A"/>
    <w:rsid w:val="00FD0EA8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4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B14E9"/>
  </w:style>
  <w:style w:type="paragraph" w:styleId="llb">
    <w:name w:val="footer"/>
    <w:basedOn w:val="Norml"/>
    <w:link w:val="llb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B14E9"/>
  </w:style>
  <w:style w:type="character" w:styleId="Hiperhivatkozs">
    <w:name w:val="Hyperlink"/>
    <w:basedOn w:val="Bekezdsalapbettpusa"/>
    <w:uiPriority w:val="99"/>
    <w:unhideWhenUsed/>
    <w:rsid w:val="008B1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4E9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0801C3"/>
  </w:style>
  <w:style w:type="paragraph" w:styleId="Listaszerbekezds">
    <w:name w:val="List Paragraph"/>
    <w:basedOn w:val="Norml"/>
    <w:uiPriority w:val="34"/>
    <w:qFormat/>
    <w:rsid w:val="0005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14E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8B14E9"/>
  </w:style>
  <w:style w:type="paragraph" w:styleId="llb">
    <w:name w:val="footer"/>
    <w:basedOn w:val="Norml"/>
    <w:link w:val="llbChar"/>
    <w:uiPriority w:val="99"/>
    <w:unhideWhenUsed/>
    <w:rsid w:val="008B14E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8B14E9"/>
  </w:style>
  <w:style w:type="character" w:styleId="Hiperhivatkozs">
    <w:name w:val="Hyperlink"/>
    <w:basedOn w:val="Bekezdsalapbettpusa"/>
    <w:uiPriority w:val="99"/>
    <w:unhideWhenUsed/>
    <w:rsid w:val="008B14E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14E9"/>
    <w:rPr>
      <w:rFonts w:ascii="Tahoma" w:eastAsia="Calibri" w:hAnsi="Tahoma" w:cs="Tahoma"/>
      <w:sz w:val="16"/>
      <w:szCs w:val="16"/>
    </w:rPr>
  </w:style>
  <w:style w:type="character" w:styleId="Oldalszm">
    <w:name w:val="page number"/>
    <w:basedOn w:val="Bekezdsalapbettpusa"/>
    <w:uiPriority w:val="99"/>
    <w:unhideWhenUsed/>
    <w:rsid w:val="000801C3"/>
  </w:style>
  <w:style w:type="paragraph" w:styleId="Listaszerbekezds">
    <w:name w:val="List Paragraph"/>
    <w:basedOn w:val="Norml"/>
    <w:uiPriority w:val="34"/>
    <w:qFormat/>
    <w:rsid w:val="0005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9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8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2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vp.eu" TargetMode="External"/><Relationship Id="rId2" Type="http://schemas.openxmlformats.org/officeDocument/2006/relationships/hyperlink" Target="http://www.mvh.gov.hu" TargetMode="External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petervasara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hevesi5</dc:creator>
  <cp:lastModifiedBy>_User</cp:lastModifiedBy>
  <cp:revision>3</cp:revision>
  <dcterms:created xsi:type="dcterms:W3CDTF">2020-07-13T07:32:00Z</dcterms:created>
  <dcterms:modified xsi:type="dcterms:W3CDTF">2020-07-29T07:45:00Z</dcterms:modified>
</cp:coreProperties>
</file>