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5AC" w:rsidRPr="00D52865" w:rsidRDefault="00D52865" w:rsidP="008F1862">
      <w:pPr>
        <w:jc w:val="center"/>
        <w:rPr>
          <w:b/>
          <w:sz w:val="28"/>
          <w:szCs w:val="28"/>
        </w:rPr>
      </w:pPr>
      <w:r w:rsidRPr="00D52865">
        <w:rPr>
          <w:b/>
          <w:sz w:val="28"/>
          <w:szCs w:val="28"/>
        </w:rPr>
        <w:t>Együttműködések a VP-ben</w:t>
      </w:r>
    </w:p>
    <w:p w:rsidR="00D52865" w:rsidRPr="00D52865" w:rsidRDefault="00D52865" w:rsidP="008F1862">
      <w:pPr>
        <w:jc w:val="center"/>
        <w:rPr>
          <w:b/>
          <w:sz w:val="28"/>
          <w:szCs w:val="28"/>
        </w:rPr>
      </w:pPr>
      <w:r w:rsidRPr="00D52865">
        <w:rPr>
          <w:b/>
          <w:sz w:val="28"/>
          <w:szCs w:val="28"/>
        </w:rPr>
        <w:t>2014-2020</w:t>
      </w:r>
    </w:p>
    <w:p w:rsidR="00D52865" w:rsidRDefault="00D52865" w:rsidP="008F1862">
      <w:pPr>
        <w:jc w:val="both"/>
        <w:rPr>
          <w:b/>
        </w:rPr>
      </w:pPr>
    </w:p>
    <w:p w:rsidR="00D52865" w:rsidRPr="00D52865" w:rsidRDefault="00D52865" w:rsidP="008F1862">
      <w:pPr>
        <w:jc w:val="both"/>
        <w:rPr>
          <w:sz w:val="24"/>
          <w:szCs w:val="24"/>
        </w:rPr>
      </w:pPr>
      <w:r w:rsidRPr="00D52865">
        <w:rPr>
          <w:sz w:val="24"/>
          <w:szCs w:val="24"/>
        </w:rPr>
        <w:t xml:space="preserve">A Brüsszel felé benyújtott, még el nem fogadott, de várhatóan véglegesnek tekinthető VP </w:t>
      </w:r>
      <w:proofErr w:type="spellStart"/>
      <w:r w:rsidRPr="00D52865">
        <w:rPr>
          <w:sz w:val="24"/>
          <w:szCs w:val="24"/>
        </w:rPr>
        <w:t>priorizálja</w:t>
      </w:r>
      <w:proofErr w:type="spellEnd"/>
      <w:r w:rsidRPr="00D52865">
        <w:rPr>
          <w:sz w:val="24"/>
          <w:szCs w:val="24"/>
        </w:rPr>
        <w:t xml:space="preserve"> az új időszak vonatkozásában az együttműködések erősítését az agrárgazdaság szereplői, </w:t>
      </w:r>
      <w:r w:rsidR="00DA37B6">
        <w:rPr>
          <w:sz w:val="24"/>
          <w:szCs w:val="24"/>
        </w:rPr>
        <w:t xml:space="preserve">egyéb szereplők </w:t>
      </w:r>
      <w:r w:rsidRPr="00D52865">
        <w:rPr>
          <w:sz w:val="24"/>
          <w:szCs w:val="24"/>
        </w:rPr>
        <w:t>illetve a kutatás-innováció és az élelmiszerlánc egyes szereplői között. Erre érdemes felkészülni a támogatások elérése érdekében.</w:t>
      </w:r>
    </w:p>
    <w:p w:rsidR="00D52865" w:rsidRPr="00D52865" w:rsidRDefault="008C7DB0" w:rsidP="008F1862">
      <w:pPr>
        <w:jc w:val="both"/>
        <w:rPr>
          <w:sz w:val="24"/>
          <w:szCs w:val="24"/>
        </w:rPr>
      </w:pPr>
      <w:r>
        <w:rPr>
          <w:sz w:val="24"/>
          <w:szCs w:val="24"/>
        </w:rPr>
        <w:t>Kapcsolódó műveletek</w:t>
      </w:r>
      <w:r w:rsidR="00D52865" w:rsidRPr="00D52865">
        <w:rPr>
          <w:sz w:val="24"/>
          <w:szCs w:val="24"/>
        </w:rPr>
        <w:t>:</w:t>
      </w:r>
    </w:p>
    <w:p w:rsidR="00D52865" w:rsidRPr="00D52865" w:rsidRDefault="00D52865" w:rsidP="008F1862">
      <w:pPr>
        <w:pStyle w:val="Listaszerbekezds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52865">
        <w:rPr>
          <w:b/>
          <w:sz w:val="24"/>
          <w:szCs w:val="24"/>
        </w:rPr>
        <w:t>Agrár-Innovációs Operatív Csoportok létrehozása, működtetése:</w:t>
      </w:r>
    </w:p>
    <w:p w:rsidR="00D52865" w:rsidRDefault="00D52865" w:rsidP="008F1862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D52865">
        <w:rPr>
          <w:sz w:val="24"/>
          <w:szCs w:val="24"/>
        </w:rPr>
        <w:t>Cél: Olyan innovatív projektek megvalósítása, mely az agrárgazdaság termelékenységének, környezeti hatékonyságának javítását szolgálja, különösen az erőforrás hatékonyságra és a klímaváltozásra tekintettel.</w:t>
      </w:r>
    </w:p>
    <w:p w:rsidR="00D52865" w:rsidRDefault="00D52865" w:rsidP="008F1862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Az innovációs tartalom lehet termék, szolgáltatás, technológiai fejlesztés a mezőgazdaságban, erdőgazdálkodásban, élelmiszeriparban. A projekt eredményét bárki szabadon adaptálhatja.</w:t>
      </w:r>
    </w:p>
    <w:p w:rsidR="00D52865" w:rsidRDefault="00D52865" w:rsidP="008F1862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Csoport: Minimum 5 tag konzorciuma, melyből min. 40% termelő, e mellett tanácsadók, kutatók szerepelhetnek.</w:t>
      </w:r>
    </w:p>
    <w:p w:rsidR="00D47612" w:rsidRDefault="00D47612" w:rsidP="008F1862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Támogatás mértéke: 100% vissza nem térítendő</w:t>
      </w:r>
    </w:p>
    <w:p w:rsidR="00D47612" w:rsidRDefault="00D47612" w:rsidP="008F1862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Max. támogatás: 150 000 Euro</w:t>
      </w:r>
    </w:p>
    <w:p w:rsidR="00CC105B" w:rsidRDefault="00CC105B" w:rsidP="008F1862">
      <w:pPr>
        <w:pStyle w:val="Listaszerbekezds"/>
        <w:ind w:left="1068"/>
        <w:jc w:val="both"/>
        <w:rPr>
          <w:sz w:val="24"/>
          <w:szCs w:val="24"/>
        </w:rPr>
      </w:pPr>
    </w:p>
    <w:p w:rsidR="009E7CBF" w:rsidRPr="00DE4F3C" w:rsidRDefault="00D47612" w:rsidP="009E7CBF">
      <w:pPr>
        <w:pStyle w:val="Listaszerbekezds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E4F3C">
        <w:rPr>
          <w:b/>
          <w:sz w:val="24"/>
          <w:szCs w:val="24"/>
        </w:rPr>
        <w:t>Kis gazdasági szereplők között létrehozott együttműködések, beleértve a turisztikai együttműködéseket is.</w:t>
      </w:r>
    </w:p>
    <w:p w:rsidR="00D47612" w:rsidRDefault="00D47612" w:rsidP="008F1862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Cél: Mikro-kisvállalkozások és egyéb helyi szereplők együttműködése révén méretgazdaságos gazdasági egységek kialakítása. Nem mezőgazdasági tevékenység támogatható, az élelmiszeripari viszont igen, illetve további tevékenységek. Pl.: közös feldolgozás, vagy pl. közös turisztikai tevékenység</w:t>
      </w:r>
      <w:proofErr w:type="gramStart"/>
      <w:r>
        <w:rPr>
          <w:sz w:val="24"/>
          <w:szCs w:val="24"/>
        </w:rPr>
        <w:t>, .</w:t>
      </w:r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stb</w:t>
      </w:r>
      <w:proofErr w:type="spellEnd"/>
    </w:p>
    <w:p w:rsidR="00D47612" w:rsidRDefault="00D47612" w:rsidP="008F1862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Csoport: Min. 5 tag, ebből min. 1 tag mezőgazdasági termelő.</w:t>
      </w:r>
    </w:p>
    <w:p w:rsidR="00D47612" w:rsidRDefault="00D47612" w:rsidP="008F1862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Támogatás mértéke: </w:t>
      </w:r>
      <w:r w:rsidRPr="00D47612">
        <w:rPr>
          <w:i/>
          <w:sz w:val="24"/>
          <w:szCs w:val="24"/>
        </w:rPr>
        <w:t>szervezés</w:t>
      </w:r>
      <w:r>
        <w:rPr>
          <w:sz w:val="24"/>
          <w:szCs w:val="24"/>
        </w:rPr>
        <w:t xml:space="preserve"> 90%, illetve </w:t>
      </w:r>
      <w:proofErr w:type="spellStart"/>
      <w:r>
        <w:rPr>
          <w:sz w:val="24"/>
          <w:szCs w:val="24"/>
        </w:rPr>
        <w:t>max</w:t>
      </w:r>
      <w:proofErr w:type="spellEnd"/>
      <w:r>
        <w:rPr>
          <w:sz w:val="24"/>
          <w:szCs w:val="24"/>
        </w:rPr>
        <w:t xml:space="preserve">. 25 000 </w:t>
      </w:r>
      <w:proofErr w:type="gramStart"/>
      <w:r>
        <w:rPr>
          <w:sz w:val="24"/>
          <w:szCs w:val="24"/>
        </w:rPr>
        <w:t>Euro ;</w:t>
      </w:r>
      <w:proofErr w:type="gramEnd"/>
      <w:r>
        <w:rPr>
          <w:sz w:val="24"/>
          <w:szCs w:val="24"/>
        </w:rPr>
        <w:t xml:space="preserve"> </w:t>
      </w:r>
      <w:r w:rsidRPr="00D47612">
        <w:rPr>
          <w:i/>
          <w:sz w:val="24"/>
          <w:szCs w:val="24"/>
        </w:rPr>
        <w:t>fejlesztés</w:t>
      </w:r>
      <w:r>
        <w:rPr>
          <w:sz w:val="24"/>
          <w:szCs w:val="24"/>
        </w:rPr>
        <w:t xml:space="preserve"> 40-75% és </w:t>
      </w:r>
      <w:proofErr w:type="spellStart"/>
      <w:r>
        <w:rPr>
          <w:sz w:val="24"/>
          <w:szCs w:val="24"/>
        </w:rPr>
        <w:t>max</w:t>
      </w:r>
      <w:proofErr w:type="spellEnd"/>
      <w:r>
        <w:rPr>
          <w:sz w:val="24"/>
          <w:szCs w:val="24"/>
        </w:rPr>
        <w:t>. 80 000 Euro</w:t>
      </w:r>
    </w:p>
    <w:p w:rsidR="00042655" w:rsidRDefault="00042655" w:rsidP="00042655">
      <w:pPr>
        <w:pStyle w:val="Listaszerbekezds"/>
        <w:ind w:left="1068"/>
        <w:jc w:val="both"/>
        <w:rPr>
          <w:sz w:val="24"/>
          <w:szCs w:val="24"/>
        </w:rPr>
      </w:pPr>
    </w:p>
    <w:p w:rsidR="00CC105B" w:rsidRPr="00DE4F3C" w:rsidRDefault="00D47612" w:rsidP="008F1862">
      <w:pPr>
        <w:pStyle w:val="Listaszerbekezds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E4F3C">
        <w:rPr>
          <w:b/>
          <w:sz w:val="24"/>
          <w:szCs w:val="24"/>
        </w:rPr>
        <w:t>Együttműködés támogatása a R</w:t>
      </w:r>
      <w:r w:rsidR="00071AEB" w:rsidRPr="00DE4F3C">
        <w:rPr>
          <w:b/>
          <w:sz w:val="24"/>
          <w:szCs w:val="24"/>
        </w:rPr>
        <w:t xml:space="preserve">övid </w:t>
      </w:r>
      <w:r w:rsidRPr="00DE4F3C">
        <w:rPr>
          <w:b/>
          <w:sz w:val="24"/>
          <w:szCs w:val="24"/>
        </w:rPr>
        <w:t>E</w:t>
      </w:r>
      <w:r w:rsidR="00071AEB" w:rsidRPr="00DE4F3C">
        <w:rPr>
          <w:b/>
          <w:sz w:val="24"/>
          <w:szCs w:val="24"/>
        </w:rPr>
        <w:t xml:space="preserve">llátási </w:t>
      </w:r>
      <w:r w:rsidRPr="00DE4F3C">
        <w:rPr>
          <w:b/>
          <w:sz w:val="24"/>
          <w:szCs w:val="24"/>
        </w:rPr>
        <w:t>L</w:t>
      </w:r>
      <w:r w:rsidR="00071AEB" w:rsidRPr="00DE4F3C">
        <w:rPr>
          <w:b/>
          <w:sz w:val="24"/>
          <w:szCs w:val="24"/>
        </w:rPr>
        <w:t>ánc</w:t>
      </w:r>
      <w:r w:rsidRPr="00DE4F3C">
        <w:rPr>
          <w:b/>
          <w:sz w:val="24"/>
          <w:szCs w:val="24"/>
        </w:rPr>
        <w:t xml:space="preserve"> és a helyi piacok kialakításáért, fejlesztéséért és promóciójáért</w:t>
      </w:r>
    </w:p>
    <w:p w:rsidR="00D47612" w:rsidRDefault="00D47612" w:rsidP="008F1862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Cél: Termelők közvetlen piacra jutása</w:t>
      </w:r>
      <w:r w:rsidR="00071AEB">
        <w:rPr>
          <w:sz w:val="24"/>
          <w:szCs w:val="24"/>
        </w:rPr>
        <w:t>, kapcsolódó beruházások, fejlesztések támogatása</w:t>
      </w:r>
    </w:p>
    <w:p w:rsidR="00D47612" w:rsidRDefault="00D47612" w:rsidP="008F1862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Csoport: Min. 5 tag, mely </w:t>
      </w:r>
      <w:proofErr w:type="spellStart"/>
      <w:r>
        <w:rPr>
          <w:sz w:val="24"/>
          <w:szCs w:val="24"/>
        </w:rPr>
        <w:t>mikrovállalkozásnál</w:t>
      </w:r>
      <w:proofErr w:type="spellEnd"/>
      <w:r>
        <w:rPr>
          <w:sz w:val="24"/>
          <w:szCs w:val="24"/>
        </w:rPr>
        <w:t xml:space="preserve"> nem nagyobb + 1 piacszervező nonprofit szervezet konzorciumban</w:t>
      </w:r>
    </w:p>
    <w:p w:rsidR="00C40B85" w:rsidRDefault="00C40B85" w:rsidP="008F1862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Támogatás mértéke: szervezés 90%, fejlesztés 40-75%, együtt maximum 300 000 Euro</w:t>
      </w:r>
    </w:p>
    <w:p w:rsidR="0063516C" w:rsidRDefault="0063516C" w:rsidP="0063516C">
      <w:pPr>
        <w:pStyle w:val="Listaszerbekezds"/>
        <w:ind w:left="1068"/>
        <w:jc w:val="both"/>
        <w:rPr>
          <w:sz w:val="24"/>
          <w:szCs w:val="24"/>
        </w:rPr>
      </w:pPr>
    </w:p>
    <w:p w:rsidR="00684C51" w:rsidRPr="00684C51" w:rsidRDefault="00684C51" w:rsidP="00684C51">
      <w:pPr>
        <w:pStyle w:val="Listaszerbekezds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84C51">
        <w:rPr>
          <w:b/>
          <w:sz w:val="24"/>
          <w:szCs w:val="24"/>
        </w:rPr>
        <w:t>Termelői csoportok létrehozása és működtetése</w:t>
      </w:r>
    </w:p>
    <w:p w:rsidR="00684C51" w:rsidRDefault="00684C51" w:rsidP="00684C5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Cél: Termelés, értékesítés biztonsága. A mezőgazdasági vállalkozások és erdőgazdálkodók termelői csoportjai, illetve a Rövid Ellátási Láncok együttműködéseiben részt vevő </w:t>
      </w:r>
      <w:r w:rsidRPr="00684C51">
        <w:rPr>
          <w:b/>
          <w:sz w:val="24"/>
          <w:szCs w:val="24"/>
        </w:rPr>
        <w:t>(!)</w:t>
      </w:r>
      <w:r>
        <w:rPr>
          <w:sz w:val="24"/>
          <w:szCs w:val="24"/>
        </w:rPr>
        <w:t xml:space="preserve">  feldolgozott terméket előállító termelői támogatása is lehetséges.</w:t>
      </w:r>
    </w:p>
    <w:p w:rsidR="00DD46B3" w:rsidRPr="00684C51" w:rsidRDefault="00DD46B3" w:rsidP="00684C5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Keret: 8 000 </w:t>
      </w:r>
      <w:proofErr w:type="spellStart"/>
      <w:r>
        <w:rPr>
          <w:sz w:val="24"/>
          <w:szCs w:val="24"/>
        </w:rPr>
        <w:t>000</w:t>
      </w:r>
      <w:proofErr w:type="spellEnd"/>
      <w:r>
        <w:rPr>
          <w:sz w:val="24"/>
          <w:szCs w:val="24"/>
        </w:rPr>
        <w:t xml:space="preserve"> EUR</w:t>
      </w:r>
    </w:p>
    <w:p w:rsidR="00D60B55" w:rsidRDefault="00D60B55" w:rsidP="00D60B55">
      <w:pPr>
        <w:pStyle w:val="Listaszerbekezds"/>
        <w:ind w:left="1068"/>
        <w:jc w:val="both"/>
        <w:rPr>
          <w:sz w:val="24"/>
          <w:szCs w:val="24"/>
        </w:rPr>
      </w:pPr>
    </w:p>
    <w:p w:rsidR="00CC105B" w:rsidRPr="00DE4F3C" w:rsidRDefault="00C40B85" w:rsidP="008F1862">
      <w:pPr>
        <w:pStyle w:val="Listaszerbekezds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E4F3C">
        <w:rPr>
          <w:b/>
          <w:sz w:val="24"/>
          <w:szCs w:val="24"/>
        </w:rPr>
        <w:t>A fenntarthatóságot célzó tájgazdálkodás, terület- és tájhasználat váltás együttműködései</w:t>
      </w:r>
    </w:p>
    <w:p w:rsidR="00C40B85" w:rsidRDefault="00C40B85" w:rsidP="008F1862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Cél: Több gazdálkodó (erdő is) komplex, térségi szintű mintaprojektjének létrehozása. Pl.: víz visszatartás, természetes térstruktúra visszaállítása, élőhely rehabilitáció</w:t>
      </w:r>
      <w:proofErr w:type="gramStart"/>
      <w:r>
        <w:rPr>
          <w:sz w:val="24"/>
          <w:szCs w:val="24"/>
        </w:rPr>
        <w:t>, …</w:t>
      </w:r>
      <w:proofErr w:type="gramEnd"/>
      <w:r>
        <w:rPr>
          <w:sz w:val="24"/>
          <w:szCs w:val="24"/>
        </w:rPr>
        <w:t xml:space="preserve"> stb. Öntözés, melioráció nem támogatható.</w:t>
      </w:r>
    </w:p>
    <w:p w:rsidR="00C40B85" w:rsidRDefault="00C40B85" w:rsidP="008F1862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Csoport: Min. 5 </w:t>
      </w:r>
      <w:proofErr w:type="gramStart"/>
      <w:r>
        <w:rPr>
          <w:sz w:val="24"/>
          <w:szCs w:val="24"/>
        </w:rPr>
        <w:t>tag</w:t>
      </w:r>
      <w:r w:rsidR="00CC105B">
        <w:rPr>
          <w:sz w:val="24"/>
          <w:szCs w:val="24"/>
        </w:rPr>
        <w:t xml:space="preserve"> gazdálkodó</w:t>
      </w:r>
      <w:proofErr w:type="gramEnd"/>
    </w:p>
    <w:p w:rsidR="00CC105B" w:rsidRDefault="00CC105B" w:rsidP="008F1862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Támogatás mértéke: </w:t>
      </w:r>
      <w:r w:rsidRPr="00D47612">
        <w:rPr>
          <w:i/>
          <w:sz w:val="24"/>
          <w:szCs w:val="24"/>
        </w:rPr>
        <w:t>szervezés</w:t>
      </w:r>
      <w:r>
        <w:rPr>
          <w:sz w:val="24"/>
          <w:szCs w:val="24"/>
        </w:rPr>
        <w:t xml:space="preserve"> 90%, illetve </w:t>
      </w:r>
      <w:proofErr w:type="spellStart"/>
      <w:r>
        <w:rPr>
          <w:sz w:val="24"/>
          <w:szCs w:val="24"/>
        </w:rPr>
        <w:t>max</w:t>
      </w:r>
      <w:proofErr w:type="spellEnd"/>
      <w:r>
        <w:rPr>
          <w:sz w:val="24"/>
          <w:szCs w:val="24"/>
        </w:rPr>
        <w:t xml:space="preserve">. 25 000 </w:t>
      </w:r>
      <w:proofErr w:type="gramStart"/>
      <w:r>
        <w:rPr>
          <w:sz w:val="24"/>
          <w:szCs w:val="24"/>
        </w:rPr>
        <w:t>Euro ;</w:t>
      </w:r>
      <w:proofErr w:type="gramEnd"/>
      <w:r>
        <w:rPr>
          <w:sz w:val="24"/>
          <w:szCs w:val="24"/>
        </w:rPr>
        <w:t xml:space="preserve"> </w:t>
      </w:r>
      <w:r w:rsidRPr="00D47612">
        <w:rPr>
          <w:i/>
          <w:sz w:val="24"/>
          <w:szCs w:val="24"/>
        </w:rPr>
        <w:t>fejlesztés</w:t>
      </w:r>
      <w:r>
        <w:rPr>
          <w:sz w:val="24"/>
          <w:szCs w:val="24"/>
        </w:rPr>
        <w:t xml:space="preserve"> 40-75% és </w:t>
      </w:r>
      <w:proofErr w:type="spellStart"/>
      <w:r>
        <w:rPr>
          <w:sz w:val="24"/>
          <w:szCs w:val="24"/>
        </w:rPr>
        <w:t>max</w:t>
      </w:r>
      <w:proofErr w:type="spellEnd"/>
      <w:r>
        <w:rPr>
          <w:sz w:val="24"/>
          <w:szCs w:val="24"/>
        </w:rPr>
        <w:t>. 80 000 Euro</w:t>
      </w:r>
    </w:p>
    <w:p w:rsidR="00CC105B" w:rsidRDefault="00CC105B" w:rsidP="008F1862">
      <w:pPr>
        <w:pStyle w:val="Listaszerbekezds"/>
        <w:ind w:left="1068"/>
        <w:jc w:val="both"/>
        <w:rPr>
          <w:sz w:val="24"/>
          <w:szCs w:val="24"/>
        </w:rPr>
      </w:pPr>
    </w:p>
    <w:p w:rsidR="00042655" w:rsidRPr="00DE4F3C" w:rsidRDefault="00C40B85" w:rsidP="00042655">
      <w:pPr>
        <w:pStyle w:val="Listaszerbekezds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E4F3C">
        <w:rPr>
          <w:b/>
          <w:sz w:val="24"/>
          <w:szCs w:val="24"/>
        </w:rPr>
        <w:t>Szolidáris gazdálkodás és közösség által támogatott mezőgazdaság</w:t>
      </w:r>
    </w:p>
    <w:p w:rsidR="00C40B85" w:rsidRDefault="00C40B85" w:rsidP="008F1862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Cél: Mezőgazdaság diverzifikálása egészségügyi ellátással, szociális integrációval, oktatással (</w:t>
      </w:r>
      <w:proofErr w:type="gramStart"/>
      <w:r>
        <w:rPr>
          <w:sz w:val="24"/>
          <w:szCs w:val="24"/>
        </w:rPr>
        <w:t>környezetvédelmi  és</w:t>
      </w:r>
      <w:proofErr w:type="gramEnd"/>
      <w:r>
        <w:rPr>
          <w:sz w:val="24"/>
          <w:szCs w:val="24"/>
        </w:rPr>
        <w:t xml:space="preserve"> élelmiszerügyi oktatás számolható el)</w:t>
      </w:r>
    </w:p>
    <w:p w:rsidR="00C40B85" w:rsidRDefault="00C40B85" w:rsidP="008F1862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Csoport: Min. 1 mezőgazdasági termelő és 1 szakmai/társadalmi szervezet</w:t>
      </w:r>
    </w:p>
    <w:p w:rsidR="00C40B85" w:rsidRDefault="00C40B85" w:rsidP="008F1862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Támogatás mértéke: </w:t>
      </w:r>
      <w:r w:rsidRPr="00D47612">
        <w:rPr>
          <w:i/>
          <w:sz w:val="24"/>
          <w:szCs w:val="24"/>
        </w:rPr>
        <w:t>szervezés</w:t>
      </w:r>
      <w:r>
        <w:rPr>
          <w:sz w:val="24"/>
          <w:szCs w:val="24"/>
        </w:rPr>
        <w:t xml:space="preserve"> 90%, illetve </w:t>
      </w:r>
      <w:proofErr w:type="spellStart"/>
      <w:r>
        <w:rPr>
          <w:sz w:val="24"/>
          <w:szCs w:val="24"/>
        </w:rPr>
        <w:t>max</w:t>
      </w:r>
      <w:proofErr w:type="spellEnd"/>
      <w:r>
        <w:rPr>
          <w:sz w:val="24"/>
          <w:szCs w:val="24"/>
        </w:rPr>
        <w:t xml:space="preserve">. 25 000 </w:t>
      </w:r>
      <w:proofErr w:type="gramStart"/>
      <w:r>
        <w:rPr>
          <w:sz w:val="24"/>
          <w:szCs w:val="24"/>
        </w:rPr>
        <w:t>Euro ;</w:t>
      </w:r>
      <w:proofErr w:type="gramEnd"/>
      <w:r>
        <w:rPr>
          <w:sz w:val="24"/>
          <w:szCs w:val="24"/>
        </w:rPr>
        <w:t xml:space="preserve"> </w:t>
      </w:r>
      <w:r w:rsidRPr="00D47612">
        <w:rPr>
          <w:i/>
          <w:sz w:val="24"/>
          <w:szCs w:val="24"/>
        </w:rPr>
        <w:t>fejlesztés</w:t>
      </w:r>
      <w:r>
        <w:rPr>
          <w:sz w:val="24"/>
          <w:szCs w:val="24"/>
        </w:rPr>
        <w:t xml:space="preserve"> 40-75% és </w:t>
      </w:r>
      <w:proofErr w:type="spellStart"/>
      <w:r>
        <w:rPr>
          <w:sz w:val="24"/>
          <w:szCs w:val="24"/>
        </w:rPr>
        <w:t>max</w:t>
      </w:r>
      <w:proofErr w:type="spellEnd"/>
      <w:r>
        <w:rPr>
          <w:sz w:val="24"/>
          <w:szCs w:val="24"/>
        </w:rPr>
        <w:t>. 80 000 Euro</w:t>
      </w:r>
    </w:p>
    <w:p w:rsidR="006B3416" w:rsidRDefault="006B3416" w:rsidP="006B3416">
      <w:pPr>
        <w:pStyle w:val="Listaszerbekezds"/>
        <w:ind w:left="1068"/>
        <w:jc w:val="both"/>
        <w:rPr>
          <w:sz w:val="24"/>
          <w:szCs w:val="24"/>
        </w:rPr>
      </w:pPr>
    </w:p>
    <w:p w:rsidR="003A2253" w:rsidRPr="00DE4F3C" w:rsidRDefault="0084388A" w:rsidP="003A2253">
      <w:pPr>
        <w:pStyle w:val="Listaszerbekezds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E4F3C">
        <w:rPr>
          <w:b/>
          <w:sz w:val="24"/>
          <w:szCs w:val="24"/>
        </w:rPr>
        <w:t>LEADER térségek közti és nemzetközi együttműködések</w:t>
      </w:r>
    </w:p>
    <w:p w:rsidR="0084388A" w:rsidRDefault="0084388A" w:rsidP="0084388A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Adott </w:t>
      </w:r>
      <w:proofErr w:type="spellStart"/>
      <w:r>
        <w:rPr>
          <w:sz w:val="24"/>
          <w:szCs w:val="24"/>
        </w:rPr>
        <w:t>HACS-ok</w:t>
      </w:r>
      <w:proofErr w:type="spellEnd"/>
      <w:r>
        <w:rPr>
          <w:sz w:val="24"/>
          <w:szCs w:val="24"/>
        </w:rPr>
        <w:t xml:space="preserve"> stratégiájához illeszkedő projektek</w:t>
      </w:r>
      <w:r w:rsidR="009D5E99">
        <w:rPr>
          <w:sz w:val="24"/>
          <w:szCs w:val="24"/>
        </w:rPr>
        <w:t>, melynek eddigiekben gyakran része volt a helyi termék termékpálya kialakítása</w:t>
      </w:r>
      <w:bookmarkStart w:id="0" w:name="_GoBack"/>
      <w:bookmarkEnd w:id="0"/>
      <w:r>
        <w:rPr>
          <w:sz w:val="24"/>
          <w:szCs w:val="24"/>
        </w:rPr>
        <w:t xml:space="preserve"> (a stratégiák várhatóan decemberig elfogadásra kerülnek IH által)</w:t>
      </w:r>
    </w:p>
    <w:p w:rsidR="0084388A" w:rsidRDefault="0084388A" w:rsidP="0084388A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Térségek közötti együttműködések: Min. 3 tag+ HACS ajánlás, nemzetközi: Min. 2 tag + HACS ajánlás</w:t>
      </w:r>
    </w:p>
    <w:p w:rsidR="0084388A" w:rsidRDefault="0084388A" w:rsidP="0084388A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Max támogatás: 65 000 Euro</w:t>
      </w:r>
    </w:p>
    <w:p w:rsidR="0084388A" w:rsidRDefault="0084388A" w:rsidP="0084388A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IH </w:t>
      </w:r>
      <w:proofErr w:type="spellStart"/>
      <w:r>
        <w:rPr>
          <w:sz w:val="24"/>
          <w:szCs w:val="24"/>
        </w:rPr>
        <w:t>HACS</w:t>
      </w:r>
      <w:r w:rsidR="00F51942">
        <w:rPr>
          <w:sz w:val="24"/>
          <w:szCs w:val="24"/>
        </w:rPr>
        <w:t>-onként</w:t>
      </w:r>
      <w:proofErr w:type="spellEnd"/>
      <w:r w:rsidR="00F51942">
        <w:rPr>
          <w:sz w:val="24"/>
          <w:szCs w:val="24"/>
        </w:rPr>
        <w:t xml:space="preserve"> hamarosan</w:t>
      </w:r>
      <w:r>
        <w:rPr>
          <w:sz w:val="24"/>
          <w:szCs w:val="24"/>
        </w:rPr>
        <w:t xml:space="preserve"> pénzügyi keretet</w:t>
      </w:r>
      <w:r w:rsidR="00F51942">
        <w:rPr>
          <w:sz w:val="24"/>
          <w:szCs w:val="24"/>
        </w:rPr>
        <w:t xml:space="preserve"> határoz meg</w:t>
      </w:r>
      <w:r>
        <w:rPr>
          <w:sz w:val="24"/>
          <w:szCs w:val="24"/>
        </w:rPr>
        <w:t>.</w:t>
      </w:r>
    </w:p>
    <w:p w:rsidR="0084388A" w:rsidRDefault="0084388A" w:rsidP="0084388A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Támogatási intenzitás: max.100%</w:t>
      </w:r>
    </w:p>
    <w:p w:rsidR="00684C51" w:rsidRPr="00684C51" w:rsidRDefault="00684C51" w:rsidP="00684C51">
      <w:pPr>
        <w:pStyle w:val="Listaszerbekezds"/>
        <w:jc w:val="both"/>
        <w:rPr>
          <w:sz w:val="24"/>
          <w:szCs w:val="24"/>
        </w:rPr>
      </w:pPr>
    </w:p>
    <w:p w:rsidR="00C40B85" w:rsidRPr="00C40B85" w:rsidRDefault="00C40B85" w:rsidP="008F1862">
      <w:pPr>
        <w:pStyle w:val="Listaszerbekezds"/>
        <w:ind w:left="1068"/>
        <w:jc w:val="both"/>
        <w:rPr>
          <w:sz w:val="24"/>
          <w:szCs w:val="24"/>
        </w:rPr>
      </w:pPr>
    </w:p>
    <w:sectPr w:rsidR="00C40B85" w:rsidRPr="00C40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802A3"/>
    <w:multiLevelType w:val="hybridMultilevel"/>
    <w:tmpl w:val="2E08325E"/>
    <w:lvl w:ilvl="0" w:tplc="CC1E2642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8E16763"/>
    <w:multiLevelType w:val="hybridMultilevel"/>
    <w:tmpl w:val="5142B6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65"/>
    <w:rsid w:val="00042655"/>
    <w:rsid w:val="00071AEB"/>
    <w:rsid w:val="003A2253"/>
    <w:rsid w:val="0063516C"/>
    <w:rsid w:val="00684C51"/>
    <w:rsid w:val="006B3416"/>
    <w:rsid w:val="0084388A"/>
    <w:rsid w:val="008C7DB0"/>
    <w:rsid w:val="008F1862"/>
    <w:rsid w:val="009D5E99"/>
    <w:rsid w:val="009E7CBF"/>
    <w:rsid w:val="00BC25AC"/>
    <w:rsid w:val="00C40B85"/>
    <w:rsid w:val="00CC105B"/>
    <w:rsid w:val="00D47612"/>
    <w:rsid w:val="00D52865"/>
    <w:rsid w:val="00D60B55"/>
    <w:rsid w:val="00DA37B6"/>
    <w:rsid w:val="00DD46B3"/>
    <w:rsid w:val="00DE4F3C"/>
    <w:rsid w:val="00F5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528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52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454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Batki Szabolcs</dc:creator>
  <cp:lastModifiedBy>Batki Szabolcs</cp:lastModifiedBy>
  <cp:revision>19</cp:revision>
  <dcterms:created xsi:type="dcterms:W3CDTF">2015-06-24T08:27:00Z</dcterms:created>
  <dcterms:modified xsi:type="dcterms:W3CDTF">2015-07-06T07:22:00Z</dcterms:modified>
</cp:coreProperties>
</file>